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D667" w14:textId="4FC47F96" w:rsidR="00795DC6" w:rsidRDefault="7C2BEB4C" w:rsidP="6219AF95">
      <w:pPr>
        <w:spacing w:after="0" w:line="240" w:lineRule="auto"/>
        <w:jc w:val="center"/>
        <w:rPr>
          <w:rFonts w:ascii="Calibri" w:eastAsia="Calibri" w:hAnsi="Calibri" w:cs="Calibri"/>
          <w:color w:val="000000" w:themeColor="text1"/>
          <w:sz w:val="24"/>
          <w:szCs w:val="24"/>
        </w:rPr>
      </w:pPr>
      <w:bookmarkStart w:id="0" w:name="_Int_uIKJdlrt"/>
      <w:r w:rsidRPr="79CA7041">
        <w:rPr>
          <w:rFonts w:ascii="Calibri" w:eastAsia="Calibri" w:hAnsi="Calibri" w:cs="Calibri"/>
          <w:b/>
          <w:bCs/>
          <w:color w:val="000000" w:themeColor="text1"/>
          <w:sz w:val="24"/>
          <w:szCs w:val="24"/>
        </w:rPr>
        <w:t xml:space="preserve">Academic Half Day – </w:t>
      </w:r>
      <w:r w:rsidR="707CFD1A" w:rsidRPr="79CA7041">
        <w:rPr>
          <w:rFonts w:ascii="Calibri" w:eastAsia="Calibri" w:hAnsi="Calibri" w:cs="Calibri"/>
          <w:b/>
          <w:bCs/>
          <w:color w:val="000000" w:themeColor="text1"/>
          <w:sz w:val="24"/>
          <w:szCs w:val="24"/>
        </w:rPr>
        <w:t>Endocrine Emergencies</w:t>
      </w:r>
      <w:bookmarkEnd w:id="0"/>
    </w:p>
    <w:p w14:paraId="6C047DEB" w14:textId="2EDAA1F7" w:rsidR="00795DC6" w:rsidRDefault="458BF506" w:rsidP="6219AF95">
      <w:pPr>
        <w:spacing w:after="0" w:line="240" w:lineRule="auto"/>
        <w:jc w:val="center"/>
        <w:rPr>
          <w:rFonts w:ascii="Calibri" w:eastAsia="Calibri" w:hAnsi="Calibri" w:cs="Calibri"/>
          <w:color w:val="000000" w:themeColor="text1"/>
          <w:sz w:val="24"/>
          <w:szCs w:val="24"/>
        </w:rPr>
      </w:pPr>
      <w:r w:rsidRPr="382443D1">
        <w:rPr>
          <w:rFonts w:ascii="Calibri" w:eastAsia="Calibri" w:hAnsi="Calibri" w:cs="Calibri"/>
          <w:b/>
          <w:bCs/>
          <w:color w:val="000000" w:themeColor="text1"/>
          <w:sz w:val="24"/>
          <w:szCs w:val="24"/>
        </w:rPr>
        <w:t xml:space="preserve">Learner </w:t>
      </w:r>
      <w:r w:rsidR="7C2BEB4C" w:rsidRPr="382443D1">
        <w:rPr>
          <w:rFonts w:ascii="Calibri" w:eastAsia="Calibri" w:hAnsi="Calibri" w:cs="Calibri"/>
          <w:b/>
          <w:bCs/>
          <w:color w:val="000000" w:themeColor="text1"/>
          <w:sz w:val="24"/>
          <w:szCs w:val="24"/>
        </w:rPr>
        <w:t>Guide</w:t>
      </w:r>
    </w:p>
    <w:p w14:paraId="7BE64581" w14:textId="3D7A1DA4" w:rsidR="00795DC6" w:rsidRDefault="7C2BEB4C" w:rsidP="6219AF95">
      <w:pPr>
        <w:spacing w:after="0" w:line="240" w:lineRule="auto"/>
        <w:rPr>
          <w:rFonts w:ascii="Calibri" w:eastAsia="Calibri" w:hAnsi="Calibri" w:cs="Calibri"/>
          <w:color w:val="000000" w:themeColor="text1"/>
        </w:rPr>
      </w:pPr>
      <w:r w:rsidRPr="6219AF95">
        <w:rPr>
          <w:rFonts w:ascii="Calibri" w:eastAsia="Calibri" w:hAnsi="Calibri" w:cs="Calibri"/>
          <w:color w:val="000000" w:themeColor="text1"/>
        </w:rPr>
        <w:t>Agenda:</w:t>
      </w:r>
    </w:p>
    <w:p w14:paraId="3350BF05" w14:textId="2AC598AF" w:rsidR="00795DC6" w:rsidRDefault="7C2BEB4C" w:rsidP="6219AF95">
      <w:pPr>
        <w:spacing w:after="0" w:line="240" w:lineRule="auto"/>
        <w:rPr>
          <w:rFonts w:ascii="Calibri" w:eastAsia="Calibri" w:hAnsi="Calibri" w:cs="Calibri"/>
          <w:color w:val="000000" w:themeColor="text1"/>
        </w:rPr>
      </w:pPr>
      <w:r w:rsidRPr="6219AF95">
        <w:rPr>
          <w:rFonts w:ascii="Calibri" w:eastAsia="Calibri" w:hAnsi="Calibri" w:cs="Calibri"/>
          <w:color w:val="000000" w:themeColor="text1"/>
        </w:rPr>
        <w:t xml:space="preserve">1:10 – 1:20 pm </w:t>
      </w:r>
      <w:r>
        <w:tab/>
      </w:r>
      <w:r w:rsidRPr="6219AF95">
        <w:rPr>
          <w:rFonts w:ascii="Calibri" w:eastAsia="Calibri" w:hAnsi="Calibri" w:cs="Calibri"/>
          <w:color w:val="000000" w:themeColor="text1"/>
        </w:rPr>
        <w:t>Theory Burst</w:t>
      </w:r>
    </w:p>
    <w:p w14:paraId="7273EB05" w14:textId="04FC373C"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1:20 – 2:1</w:t>
      </w:r>
      <w:r w:rsidR="29CD7CAA" w:rsidRPr="5120889A">
        <w:rPr>
          <w:rFonts w:ascii="Calibri" w:eastAsia="Calibri" w:hAnsi="Calibri" w:cs="Calibri"/>
          <w:color w:val="000000" w:themeColor="text1"/>
        </w:rPr>
        <w:t>5</w:t>
      </w:r>
      <w:r w:rsidRPr="5120889A">
        <w:rPr>
          <w:rFonts w:ascii="Calibri" w:eastAsia="Calibri" w:hAnsi="Calibri" w:cs="Calibri"/>
          <w:color w:val="000000" w:themeColor="text1"/>
        </w:rPr>
        <w:t xml:space="preserve"> pm </w:t>
      </w:r>
      <w:r>
        <w:tab/>
      </w:r>
      <w:r w:rsidRPr="5120889A">
        <w:rPr>
          <w:rFonts w:ascii="Calibri" w:eastAsia="Calibri" w:hAnsi="Calibri" w:cs="Calibri"/>
          <w:color w:val="000000" w:themeColor="text1"/>
        </w:rPr>
        <w:t>Small Groups: Case</w:t>
      </w:r>
      <w:r w:rsidR="6E8AE524" w:rsidRPr="5120889A">
        <w:rPr>
          <w:rFonts w:ascii="Calibri" w:eastAsia="Calibri" w:hAnsi="Calibri" w:cs="Calibri"/>
          <w:color w:val="000000" w:themeColor="text1"/>
        </w:rPr>
        <w:t xml:space="preserve"> 1</w:t>
      </w:r>
    </w:p>
    <w:p w14:paraId="21880190" w14:textId="4136C2BD"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2:1</w:t>
      </w:r>
      <w:r w:rsidR="628F8791" w:rsidRPr="5120889A">
        <w:rPr>
          <w:rFonts w:ascii="Calibri" w:eastAsia="Calibri" w:hAnsi="Calibri" w:cs="Calibri"/>
          <w:color w:val="000000" w:themeColor="text1"/>
        </w:rPr>
        <w:t>5 –</w:t>
      </w:r>
      <w:r w:rsidRPr="5120889A">
        <w:rPr>
          <w:rFonts w:ascii="Calibri" w:eastAsia="Calibri" w:hAnsi="Calibri" w:cs="Calibri"/>
          <w:color w:val="000000" w:themeColor="text1"/>
        </w:rPr>
        <w:t xml:space="preserve"> 2:</w:t>
      </w:r>
      <w:r w:rsidR="106A8A5A" w:rsidRPr="5120889A">
        <w:rPr>
          <w:rFonts w:ascii="Calibri" w:eastAsia="Calibri" w:hAnsi="Calibri" w:cs="Calibri"/>
          <w:color w:val="000000" w:themeColor="text1"/>
        </w:rPr>
        <w:t>30</w:t>
      </w:r>
      <w:r w:rsidR="56579380" w:rsidRPr="5120889A">
        <w:rPr>
          <w:rFonts w:ascii="Calibri" w:eastAsia="Calibri" w:hAnsi="Calibri" w:cs="Calibri"/>
          <w:color w:val="000000" w:themeColor="text1"/>
        </w:rPr>
        <w:t xml:space="preserve"> </w:t>
      </w:r>
      <w:r w:rsidRPr="5120889A">
        <w:rPr>
          <w:rFonts w:ascii="Calibri" w:eastAsia="Calibri" w:hAnsi="Calibri" w:cs="Calibri"/>
          <w:color w:val="000000" w:themeColor="text1"/>
        </w:rPr>
        <w:t xml:space="preserve">pm </w:t>
      </w:r>
      <w:r>
        <w:tab/>
      </w:r>
      <w:r w:rsidRPr="5120889A">
        <w:rPr>
          <w:rFonts w:ascii="Calibri" w:eastAsia="Calibri" w:hAnsi="Calibri" w:cs="Calibri"/>
          <w:color w:val="000000" w:themeColor="text1"/>
        </w:rPr>
        <w:t>Questions with the Expert</w:t>
      </w:r>
    </w:p>
    <w:p w14:paraId="1B59F11D" w14:textId="6B7C4ED9"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2:</w:t>
      </w:r>
      <w:r w:rsidR="2FAB2A9A" w:rsidRPr="5120889A">
        <w:rPr>
          <w:rFonts w:ascii="Calibri" w:eastAsia="Calibri" w:hAnsi="Calibri" w:cs="Calibri"/>
          <w:color w:val="000000" w:themeColor="text1"/>
        </w:rPr>
        <w:t>3</w:t>
      </w:r>
      <w:r w:rsidRPr="5120889A">
        <w:rPr>
          <w:rFonts w:ascii="Calibri" w:eastAsia="Calibri" w:hAnsi="Calibri" w:cs="Calibri"/>
          <w:color w:val="000000" w:themeColor="text1"/>
        </w:rPr>
        <w:t>0 – 2:</w:t>
      </w:r>
      <w:r w:rsidR="1D87EB99" w:rsidRPr="5120889A">
        <w:rPr>
          <w:rFonts w:ascii="Calibri" w:eastAsia="Calibri" w:hAnsi="Calibri" w:cs="Calibri"/>
          <w:color w:val="000000" w:themeColor="text1"/>
        </w:rPr>
        <w:t>4</w:t>
      </w:r>
      <w:r w:rsidRPr="5120889A">
        <w:rPr>
          <w:rFonts w:ascii="Calibri" w:eastAsia="Calibri" w:hAnsi="Calibri" w:cs="Calibri"/>
          <w:color w:val="000000" w:themeColor="text1"/>
        </w:rPr>
        <w:t>0</w:t>
      </w:r>
      <w:r w:rsidR="37E030AD" w:rsidRPr="5120889A">
        <w:rPr>
          <w:rFonts w:ascii="Calibri" w:eastAsia="Calibri" w:hAnsi="Calibri" w:cs="Calibri"/>
          <w:color w:val="000000" w:themeColor="text1"/>
        </w:rPr>
        <w:t xml:space="preserve"> </w:t>
      </w:r>
      <w:r w:rsidRPr="5120889A">
        <w:rPr>
          <w:rFonts w:ascii="Calibri" w:eastAsia="Calibri" w:hAnsi="Calibri" w:cs="Calibri"/>
          <w:color w:val="000000" w:themeColor="text1"/>
        </w:rPr>
        <w:t xml:space="preserve">pm </w:t>
      </w:r>
      <w:r>
        <w:tab/>
      </w:r>
      <w:r w:rsidRPr="5120889A">
        <w:rPr>
          <w:rFonts w:ascii="Calibri" w:eastAsia="Calibri" w:hAnsi="Calibri" w:cs="Calibri"/>
          <w:color w:val="000000" w:themeColor="text1"/>
        </w:rPr>
        <w:t xml:space="preserve">Break </w:t>
      </w:r>
    </w:p>
    <w:p w14:paraId="1ECBDFEE" w14:textId="6E484CB3"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2:</w:t>
      </w:r>
      <w:r w:rsidR="650E78B6" w:rsidRPr="5120889A">
        <w:rPr>
          <w:rFonts w:ascii="Calibri" w:eastAsia="Calibri" w:hAnsi="Calibri" w:cs="Calibri"/>
          <w:color w:val="000000" w:themeColor="text1"/>
        </w:rPr>
        <w:t>4</w:t>
      </w:r>
      <w:r w:rsidRPr="5120889A">
        <w:rPr>
          <w:rFonts w:ascii="Calibri" w:eastAsia="Calibri" w:hAnsi="Calibri" w:cs="Calibri"/>
          <w:color w:val="000000" w:themeColor="text1"/>
        </w:rPr>
        <w:t>0 – 3:20</w:t>
      </w:r>
      <w:r w:rsidR="37E030AD" w:rsidRPr="5120889A">
        <w:rPr>
          <w:rFonts w:ascii="Calibri" w:eastAsia="Calibri" w:hAnsi="Calibri" w:cs="Calibri"/>
          <w:color w:val="000000" w:themeColor="text1"/>
        </w:rPr>
        <w:t xml:space="preserve"> </w:t>
      </w:r>
      <w:r w:rsidRPr="5120889A">
        <w:rPr>
          <w:rFonts w:ascii="Calibri" w:eastAsia="Calibri" w:hAnsi="Calibri" w:cs="Calibri"/>
          <w:color w:val="000000" w:themeColor="text1"/>
        </w:rPr>
        <w:t xml:space="preserve">pm </w:t>
      </w:r>
      <w:r>
        <w:tab/>
      </w:r>
      <w:r w:rsidRPr="5120889A">
        <w:rPr>
          <w:rFonts w:ascii="Calibri" w:eastAsia="Calibri" w:hAnsi="Calibri" w:cs="Calibri"/>
          <w:color w:val="000000" w:themeColor="text1"/>
        </w:rPr>
        <w:t xml:space="preserve">Small Groups: Cases </w:t>
      </w:r>
      <w:r w:rsidR="3D14062B" w:rsidRPr="5120889A">
        <w:rPr>
          <w:rFonts w:ascii="Calibri" w:eastAsia="Calibri" w:hAnsi="Calibri" w:cs="Calibri"/>
          <w:color w:val="000000" w:themeColor="text1"/>
        </w:rPr>
        <w:t>2</w:t>
      </w:r>
      <w:r w:rsidRPr="5120889A">
        <w:rPr>
          <w:rFonts w:ascii="Calibri" w:eastAsia="Calibri" w:hAnsi="Calibri" w:cs="Calibri"/>
          <w:color w:val="000000" w:themeColor="text1"/>
        </w:rPr>
        <w:t xml:space="preserve"> &amp; </w:t>
      </w:r>
      <w:r w:rsidR="0963255B" w:rsidRPr="5120889A">
        <w:rPr>
          <w:rFonts w:ascii="Calibri" w:eastAsia="Calibri" w:hAnsi="Calibri" w:cs="Calibri"/>
          <w:color w:val="000000" w:themeColor="text1"/>
        </w:rPr>
        <w:t>3</w:t>
      </w:r>
    </w:p>
    <w:p w14:paraId="2E00E7F4" w14:textId="3D7E79E4" w:rsidR="00795DC6" w:rsidRDefault="7C2BEB4C" w:rsidP="6219AF95">
      <w:pPr>
        <w:spacing w:after="0" w:line="240" w:lineRule="auto"/>
        <w:rPr>
          <w:rFonts w:ascii="Calibri" w:eastAsia="Calibri" w:hAnsi="Calibri" w:cs="Calibri"/>
          <w:color w:val="000000" w:themeColor="text1"/>
        </w:rPr>
      </w:pPr>
      <w:r w:rsidRPr="5120889A">
        <w:rPr>
          <w:rFonts w:ascii="Calibri" w:eastAsia="Calibri" w:hAnsi="Calibri" w:cs="Calibri"/>
          <w:color w:val="000000" w:themeColor="text1"/>
        </w:rPr>
        <w:t>3:20 – 3:30</w:t>
      </w:r>
      <w:r w:rsidR="5C158364" w:rsidRPr="5120889A">
        <w:rPr>
          <w:rFonts w:ascii="Calibri" w:eastAsia="Calibri" w:hAnsi="Calibri" w:cs="Calibri"/>
          <w:color w:val="000000" w:themeColor="text1"/>
        </w:rPr>
        <w:t xml:space="preserve"> </w:t>
      </w:r>
      <w:r w:rsidRPr="5120889A">
        <w:rPr>
          <w:rFonts w:ascii="Calibri" w:eastAsia="Calibri" w:hAnsi="Calibri" w:cs="Calibri"/>
          <w:color w:val="000000" w:themeColor="text1"/>
        </w:rPr>
        <w:t xml:space="preserve">pm </w:t>
      </w:r>
      <w:r>
        <w:tab/>
      </w:r>
      <w:r w:rsidRPr="5120889A">
        <w:rPr>
          <w:rFonts w:ascii="Calibri" w:eastAsia="Calibri" w:hAnsi="Calibri" w:cs="Calibri"/>
          <w:color w:val="000000" w:themeColor="text1"/>
        </w:rPr>
        <w:t>Questions with the Expert</w:t>
      </w:r>
    </w:p>
    <w:p w14:paraId="2C078E63" w14:textId="4D689150" w:rsidR="00795DC6" w:rsidRDefault="00795DC6" w:rsidP="6219AF95"/>
    <w:p w14:paraId="36EF5116" w14:textId="49CD30D0" w:rsidR="3A39926B" w:rsidRDefault="3A39926B" w:rsidP="79CA7041">
      <w:pPr>
        <w:widowControl w:val="0"/>
        <w:rPr>
          <w:rFonts w:ascii="Calibri" w:eastAsia="Calibri" w:hAnsi="Calibri" w:cs="Calibri"/>
          <w:color w:val="000000" w:themeColor="text1"/>
        </w:rPr>
      </w:pPr>
      <w:r w:rsidRPr="79CA7041">
        <w:rPr>
          <w:rFonts w:ascii="Calibri" w:eastAsia="Calibri" w:hAnsi="Calibri" w:cs="Calibri"/>
          <w:b/>
          <w:bCs/>
          <w:color w:val="000000" w:themeColor="text1"/>
          <w:u w:val="single"/>
        </w:rPr>
        <w:t>Case 1</w:t>
      </w:r>
    </w:p>
    <w:p w14:paraId="268C1227" w14:textId="0DA9BB8F" w:rsidR="3A39926B" w:rsidRDefault="3A39926B" w:rsidP="1EAF3997">
      <w:pPr>
        <w:widowControl w:val="0"/>
        <w:ind w:right="211"/>
        <w:rPr>
          <w:rFonts w:ascii="Calibri" w:eastAsia="Calibri" w:hAnsi="Calibri" w:cs="Calibri"/>
          <w:color w:val="000000" w:themeColor="text1"/>
        </w:rPr>
      </w:pPr>
      <w:r w:rsidRPr="1EAF3997">
        <w:rPr>
          <w:rFonts w:ascii="Calibri" w:eastAsia="Calibri" w:hAnsi="Calibri" w:cs="Calibri"/>
          <w:color w:val="000000" w:themeColor="text1"/>
        </w:rPr>
        <w:t xml:space="preserve">A 65 yo man with HTN, CVA, and recent diagnosis of atrial fibrillation 2 months ago presents with </w:t>
      </w:r>
      <w:r w:rsidR="561E8FD3" w:rsidRPr="1EAF3997">
        <w:rPr>
          <w:rFonts w:ascii="Calibri" w:eastAsia="Calibri" w:hAnsi="Calibri" w:cs="Calibri"/>
          <w:color w:val="000000" w:themeColor="text1"/>
        </w:rPr>
        <w:t xml:space="preserve">1 month </w:t>
      </w:r>
      <w:r w:rsidRPr="1EAF3997">
        <w:rPr>
          <w:rFonts w:ascii="Calibri" w:eastAsia="Calibri" w:hAnsi="Calibri" w:cs="Calibri"/>
          <w:color w:val="000000" w:themeColor="text1"/>
        </w:rPr>
        <w:t xml:space="preserve">of progressive generalized weakness and dizziness that </w:t>
      </w:r>
      <w:r w:rsidR="3595476C" w:rsidRPr="1EAF3997">
        <w:rPr>
          <w:rFonts w:ascii="Calibri" w:eastAsia="Calibri" w:hAnsi="Calibri" w:cs="Calibri"/>
          <w:color w:val="000000" w:themeColor="text1"/>
        </w:rPr>
        <w:t xml:space="preserve">is </w:t>
      </w:r>
      <w:r w:rsidRPr="1EAF3997">
        <w:rPr>
          <w:rFonts w:ascii="Calibri" w:eastAsia="Calibri" w:hAnsi="Calibri" w:cs="Calibri"/>
          <w:color w:val="000000" w:themeColor="text1"/>
        </w:rPr>
        <w:t xml:space="preserve">now affecting his ADLs. He has lost 10 lbs during this time. </w:t>
      </w:r>
      <w:r w:rsidR="57F30308" w:rsidRPr="1EAF3997">
        <w:rPr>
          <w:rFonts w:ascii="Calibri" w:eastAsia="Calibri" w:hAnsi="Calibri" w:cs="Calibri"/>
          <w:color w:val="000000" w:themeColor="text1"/>
        </w:rPr>
        <w:t xml:space="preserve">He has a history </w:t>
      </w:r>
      <w:r w:rsidR="2E4A3C62" w:rsidRPr="1EAF3997">
        <w:rPr>
          <w:rFonts w:ascii="Calibri" w:eastAsia="Calibri" w:hAnsi="Calibri" w:cs="Calibri"/>
          <w:color w:val="000000" w:themeColor="text1"/>
        </w:rPr>
        <w:t xml:space="preserve">of </w:t>
      </w:r>
      <w:r w:rsidR="57F30308" w:rsidRPr="1EAF3997">
        <w:rPr>
          <w:rFonts w:ascii="Calibri" w:eastAsia="Calibri" w:hAnsi="Calibri" w:cs="Calibri"/>
          <w:color w:val="000000" w:themeColor="text1"/>
        </w:rPr>
        <w:t>tobacco use with a 40-pack year smoking history.</w:t>
      </w:r>
      <w:r w:rsidRPr="1EAF3997">
        <w:rPr>
          <w:rFonts w:ascii="Calibri" w:eastAsia="Calibri" w:hAnsi="Calibri" w:cs="Calibri"/>
          <w:color w:val="000000" w:themeColor="text1"/>
        </w:rPr>
        <w:t xml:space="preserve"> He has a family history of lung cancer. He is </w:t>
      </w:r>
      <w:r w:rsidR="5209096B" w:rsidRPr="1EAF3997">
        <w:rPr>
          <w:rFonts w:ascii="Calibri" w:eastAsia="Calibri" w:hAnsi="Calibri" w:cs="Calibri"/>
          <w:color w:val="000000" w:themeColor="text1"/>
        </w:rPr>
        <w:t>taking warfarin</w:t>
      </w:r>
      <w:r w:rsidRPr="1EAF3997">
        <w:rPr>
          <w:rFonts w:ascii="Calibri" w:eastAsia="Calibri" w:hAnsi="Calibri" w:cs="Calibri"/>
          <w:color w:val="000000" w:themeColor="text1"/>
        </w:rPr>
        <w:t>, diltiazem ER, lisinopril, and simvastatin.</w:t>
      </w:r>
    </w:p>
    <w:p w14:paraId="6CAA69C9" w14:textId="03ABB479" w:rsidR="09011F2C" w:rsidRDefault="09011F2C" w:rsidP="1EAF3997">
      <w:pPr>
        <w:widowControl w:val="0"/>
        <w:ind w:right="211"/>
        <w:rPr>
          <w:rFonts w:ascii="Calibri" w:eastAsia="Calibri" w:hAnsi="Calibri" w:cs="Calibri"/>
        </w:rPr>
      </w:pPr>
      <w:r w:rsidRPr="1EAF3997">
        <w:rPr>
          <w:rFonts w:ascii="Calibri" w:eastAsia="Calibri" w:hAnsi="Calibri" w:cs="Calibri"/>
          <w:color w:val="000000" w:themeColor="text1"/>
        </w:rPr>
        <w:t>Brief exam: BP 84/60, irregular HR 105/min, appears generally fatigued and drowsy</w:t>
      </w:r>
    </w:p>
    <w:p w14:paraId="7A791498" w14:textId="0C2F6F6C" w:rsidR="79CA7041" w:rsidRDefault="3A39926B" w:rsidP="1EAF3997">
      <w:pPr>
        <w:widowControl w:val="0"/>
        <w:spacing w:before="1"/>
        <w:rPr>
          <w:rFonts w:ascii="Calibri" w:eastAsia="Calibri" w:hAnsi="Calibri" w:cs="Calibri"/>
          <w:color w:val="000000" w:themeColor="text1"/>
        </w:rPr>
      </w:pPr>
      <w:r w:rsidRPr="1EAF3997">
        <w:rPr>
          <w:rFonts w:ascii="Calibri" w:eastAsia="Calibri" w:hAnsi="Calibri" w:cs="Calibri"/>
          <w:color w:val="000000" w:themeColor="text1"/>
        </w:rPr>
        <w:t>Labs: H</w:t>
      </w:r>
      <w:r w:rsidR="33C48ADA" w:rsidRPr="1EAF3997">
        <w:rPr>
          <w:rFonts w:ascii="Calibri" w:eastAsia="Calibri" w:hAnsi="Calibri" w:cs="Calibri"/>
          <w:color w:val="000000" w:themeColor="text1"/>
        </w:rPr>
        <w:t>g</w:t>
      </w:r>
      <w:r w:rsidRPr="1EAF3997">
        <w:rPr>
          <w:rFonts w:ascii="Calibri" w:eastAsia="Calibri" w:hAnsi="Calibri" w:cs="Calibri"/>
          <w:color w:val="000000" w:themeColor="text1"/>
        </w:rPr>
        <w:t>b 10.6, Na 131, K 5.0, INR of 7.3</w:t>
      </w:r>
      <w:r w:rsidR="0049273C" w:rsidRPr="1EAF3997">
        <w:rPr>
          <w:rFonts w:ascii="Calibri" w:eastAsia="Calibri" w:hAnsi="Calibri" w:cs="Calibri"/>
          <w:color w:val="000000" w:themeColor="text1"/>
        </w:rPr>
        <w:t xml:space="preserve">. </w:t>
      </w:r>
      <w:r w:rsidR="1D65B1ED" w:rsidRPr="1EAF3997">
        <w:rPr>
          <w:rFonts w:ascii="Calibri" w:eastAsia="Calibri" w:hAnsi="Calibri" w:cs="Calibri"/>
          <w:color w:val="000000" w:themeColor="text1"/>
        </w:rPr>
        <w:t>UA negative nitrites and leuks</w:t>
      </w:r>
      <w:r w:rsidR="0049273C" w:rsidRPr="1EAF3997">
        <w:rPr>
          <w:rFonts w:ascii="Calibri" w:eastAsia="Calibri" w:hAnsi="Calibri" w:cs="Calibri"/>
          <w:color w:val="000000" w:themeColor="text1"/>
        </w:rPr>
        <w:t xml:space="preserve"> CXR </w:t>
      </w:r>
      <w:r w:rsidR="00186D73" w:rsidRPr="1EAF3997">
        <w:rPr>
          <w:rFonts w:ascii="Calibri" w:eastAsia="Calibri" w:hAnsi="Calibri" w:cs="Calibri"/>
          <w:color w:val="000000" w:themeColor="text1"/>
        </w:rPr>
        <w:t xml:space="preserve">normal. </w:t>
      </w:r>
      <w:r w:rsidR="00C434D7" w:rsidRPr="1EAF3997">
        <w:rPr>
          <w:rFonts w:ascii="Calibri" w:eastAsia="Calibri" w:hAnsi="Calibri" w:cs="Calibri"/>
          <w:color w:val="000000" w:themeColor="text1"/>
        </w:rPr>
        <w:t xml:space="preserve">Blood cultures are </w:t>
      </w:r>
      <w:r w:rsidR="00856A48" w:rsidRPr="1EAF3997">
        <w:rPr>
          <w:rFonts w:ascii="Calibri" w:eastAsia="Calibri" w:hAnsi="Calibri" w:cs="Calibri"/>
          <w:color w:val="000000" w:themeColor="text1"/>
        </w:rPr>
        <w:t>pending.</w:t>
      </w:r>
    </w:p>
    <w:p w14:paraId="6348DB79" w14:textId="7450C900" w:rsidR="685391C4" w:rsidRDefault="685391C4" w:rsidP="1EAF3997">
      <w:pPr>
        <w:widowControl w:val="0"/>
        <w:spacing w:before="1"/>
        <w:rPr>
          <w:rFonts w:ascii="Calibri" w:eastAsia="Calibri" w:hAnsi="Calibri" w:cs="Calibri"/>
          <w:b/>
          <w:bCs/>
          <w:color w:val="000000" w:themeColor="text1"/>
        </w:rPr>
      </w:pPr>
      <w:r w:rsidRPr="1EAF3997">
        <w:rPr>
          <w:rFonts w:ascii="Calibri" w:eastAsia="Calibri" w:hAnsi="Calibri" w:cs="Calibri"/>
          <w:b/>
          <w:bCs/>
          <w:color w:val="000000" w:themeColor="text1"/>
        </w:rPr>
        <w:t>What else do you want to look for on the exam?</w:t>
      </w:r>
    </w:p>
    <w:p w14:paraId="246B65BE" w14:textId="01A69DB3" w:rsidR="3A39926B" w:rsidRDefault="00AF23A0" w:rsidP="00325EDE">
      <w:pPr>
        <w:pStyle w:val="Heading2"/>
        <w:widowControl w:val="0"/>
        <w:numPr>
          <w:ilvl w:val="0"/>
          <w:numId w:val="15"/>
        </w:numPr>
        <w:tabs>
          <w:tab w:val="left" w:pos="850"/>
        </w:tabs>
        <w:spacing w:line="268" w:lineRule="exact"/>
        <w:rPr>
          <w:rFonts w:ascii="Calibri" w:eastAsia="Calibri" w:hAnsi="Calibri" w:cs="Calibri"/>
          <w:b/>
          <w:bCs/>
          <w:color w:val="000000" w:themeColor="text1"/>
          <w:sz w:val="22"/>
          <w:szCs w:val="22"/>
        </w:rPr>
      </w:pPr>
      <w:r w:rsidRPr="1EAF3997">
        <w:rPr>
          <w:rFonts w:ascii="Calibri" w:eastAsia="Calibri" w:hAnsi="Calibri" w:cs="Calibri"/>
          <w:b/>
          <w:bCs/>
          <w:color w:val="000000" w:themeColor="text1"/>
          <w:sz w:val="22"/>
          <w:szCs w:val="22"/>
        </w:rPr>
        <w:t xml:space="preserve">Discuss your </w:t>
      </w:r>
      <w:r w:rsidR="006B3B24" w:rsidRPr="1EAF3997">
        <w:rPr>
          <w:rFonts w:ascii="Calibri" w:eastAsia="Calibri" w:hAnsi="Calibri" w:cs="Calibri"/>
          <w:b/>
          <w:bCs/>
          <w:color w:val="000000" w:themeColor="text1"/>
          <w:sz w:val="22"/>
          <w:szCs w:val="22"/>
        </w:rPr>
        <w:t>diagnostic schema for shock</w:t>
      </w:r>
      <w:r w:rsidR="00FB3CEC" w:rsidRPr="1EAF3997">
        <w:rPr>
          <w:rFonts w:ascii="Calibri" w:eastAsia="Calibri" w:hAnsi="Calibri" w:cs="Calibri"/>
          <w:b/>
          <w:bCs/>
          <w:color w:val="000000" w:themeColor="text1"/>
          <w:sz w:val="22"/>
          <w:szCs w:val="22"/>
        </w:rPr>
        <w:t>.</w:t>
      </w:r>
      <w:r w:rsidRPr="1EAF3997">
        <w:rPr>
          <w:rFonts w:ascii="Calibri" w:eastAsia="Calibri" w:hAnsi="Calibri" w:cs="Calibri"/>
          <w:b/>
          <w:bCs/>
          <w:color w:val="000000" w:themeColor="text1"/>
          <w:sz w:val="22"/>
          <w:szCs w:val="22"/>
        </w:rPr>
        <w:t xml:space="preserve"> </w:t>
      </w:r>
      <w:r w:rsidR="3A39926B" w:rsidRPr="1EAF3997">
        <w:rPr>
          <w:rFonts w:ascii="Calibri" w:eastAsia="Calibri" w:hAnsi="Calibri" w:cs="Calibri"/>
          <w:b/>
          <w:bCs/>
          <w:color w:val="000000" w:themeColor="text1"/>
          <w:sz w:val="22"/>
          <w:szCs w:val="22"/>
        </w:rPr>
        <w:t>What general diagnoses are you considering</w:t>
      </w:r>
      <w:r w:rsidR="006F0EE8" w:rsidRPr="1EAF3997">
        <w:rPr>
          <w:rFonts w:ascii="Calibri" w:eastAsia="Calibri" w:hAnsi="Calibri" w:cs="Calibri"/>
          <w:b/>
          <w:bCs/>
          <w:color w:val="000000" w:themeColor="text1"/>
          <w:sz w:val="22"/>
          <w:szCs w:val="22"/>
        </w:rPr>
        <w:t xml:space="preserve"> and w</w:t>
      </w:r>
      <w:r w:rsidR="3A39926B" w:rsidRPr="1EAF3997">
        <w:rPr>
          <w:rFonts w:ascii="Calibri" w:eastAsia="Calibri" w:hAnsi="Calibri" w:cs="Calibri"/>
          <w:b/>
          <w:bCs/>
          <w:color w:val="000000" w:themeColor="text1"/>
          <w:sz w:val="22"/>
          <w:szCs w:val="22"/>
        </w:rPr>
        <w:t>hy?</w:t>
      </w:r>
    </w:p>
    <w:p w14:paraId="4FF2F668" w14:textId="76F22CCF" w:rsidR="79CA7041" w:rsidRDefault="79CA7041" w:rsidP="79CA7041">
      <w:pPr>
        <w:widowControl w:val="0"/>
        <w:spacing w:before="6"/>
        <w:rPr>
          <w:rFonts w:ascii="Calibri" w:eastAsia="Calibri" w:hAnsi="Calibri" w:cs="Calibri"/>
          <w:color w:val="000000" w:themeColor="text1"/>
          <w:sz w:val="21"/>
          <w:szCs w:val="21"/>
        </w:rPr>
      </w:pPr>
    </w:p>
    <w:p w14:paraId="6CDE9BDE" w14:textId="59D26520" w:rsidR="382443D1" w:rsidRDefault="382443D1" w:rsidP="382443D1">
      <w:pPr>
        <w:widowControl w:val="0"/>
        <w:spacing w:before="6"/>
        <w:rPr>
          <w:rFonts w:ascii="Calibri" w:eastAsia="Calibri" w:hAnsi="Calibri" w:cs="Calibri"/>
          <w:color w:val="000000" w:themeColor="text1"/>
          <w:sz w:val="21"/>
          <w:szCs w:val="21"/>
        </w:rPr>
      </w:pPr>
    </w:p>
    <w:p w14:paraId="77CCD2E0" w14:textId="66F785C0" w:rsidR="382443D1" w:rsidRDefault="382443D1" w:rsidP="382443D1">
      <w:pPr>
        <w:widowControl w:val="0"/>
        <w:spacing w:before="6"/>
        <w:rPr>
          <w:rFonts w:ascii="Calibri" w:eastAsia="Calibri" w:hAnsi="Calibri" w:cs="Calibri"/>
          <w:color w:val="000000" w:themeColor="text1"/>
          <w:sz w:val="21"/>
          <w:szCs w:val="21"/>
        </w:rPr>
      </w:pPr>
    </w:p>
    <w:p w14:paraId="6132E65C" w14:textId="749A861C" w:rsidR="382443D1" w:rsidRDefault="382443D1" w:rsidP="382443D1">
      <w:pPr>
        <w:widowControl w:val="0"/>
        <w:spacing w:before="6"/>
        <w:rPr>
          <w:rFonts w:ascii="Calibri" w:eastAsia="Calibri" w:hAnsi="Calibri" w:cs="Calibri"/>
          <w:color w:val="000000" w:themeColor="text1"/>
          <w:sz w:val="21"/>
          <w:szCs w:val="21"/>
        </w:rPr>
      </w:pPr>
    </w:p>
    <w:p w14:paraId="4EBCD8D3" w14:textId="291E2CCE" w:rsidR="382443D1" w:rsidRDefault="382443D1" w:rsidP="382443D1">
      <w:pPr>
        <w:widowControl w:val="0"/>
        <w:spacing w:before="6"/>
        <w:rPr>
          <w:rFonts w:ascii="Calibri" w:eastAsia="Calibri" w:hAnsi="Calibri" w:cs="Calibri"/>
          <w:color w:val="000000" w:themeColor="text1"/>
          <w:sz w:val="21"/>
          <w:szCs w:val="21"/>
        </w:rPr>
      </w:pPr>
    </w:p>
    <w:p w14:paraId="1F42279A" w14:textId="4BA9EC83" w:rsidR="3A39926B" w:rsidRDefault="005454B3" w:rsidP="00325EDE">
      <w:pPr>
        <w:pStyle w:val="Heading2"/>
        <w:widowControl w:val="0"/>
        <w:numPr>
          <w:ilvl w:val="0"/>
          <w:numId w:val="15"/>
        </w:numPr>
        <w:tabs>
          <w:tab w:val="left" w:pos="850"/>
        </w:tabs>
        <w:rPr>
          <w:rFonts w:ascii="Calibri" w:eastAsia="Calibri" w:hAnsi="Calibri" w:cs="Calibri"/>
          <w:b/>
          <w:bCs/>
          <w:color w:val="000000" w:themeColor="text1"/>
          <w:sz w:val="22"/>
          <w:szCs w:val="22"/>
        </w:rPr>
      </w:pPr>
      <w:r w:rsidRPr="1EAF3997">
        <w:rPr>
          <w:rFonts w:ascii="Calibri" w:eastAsia="Calibri" w:hAnsi="Calibri" w:cs="Calibri"/>
          <w:b/>
          <w:bCs/>
          <w:color w:val="000000" w:themeColor="text1"/>
          <w:sz w:val="22"/>
          <w:szCs w:val="22"/>
        </w:rPr>
        <w:t>What are the different types of adrenal insufficiency</w:t>
      </w:r>
      <w:r w:rsidR="3A39926B" w:rsidRPr="1EAF3997">
        <w:rPr>
          <w:rFonts w:ascii="Calibri" w:eastAsia="Calibri" w:hAnsi="Calibri" w:cs="Calibri"/>
          <w:b/>
          <w:bCs/>
          <w:color w:val="000000" w:themeColor="text1"/>
          <w:sz w:val="22"/>
          <w:szCs w:val="22"/>
        </w:rPr>
        <w:t>?</w:t>
      </w:r>
      <w:r w:rsidRPr="1EAF3997">
        <w:rPr>
          <w:rFonts w:ascii="Calibri" w:eastAsia="Calibri" w:hAnsi="Calibri" w:cs="Calibri"/>
          <w:b/>
          <w:bCs/>
          <w:color w:val="000000" w:themeColor="text1"/>
          <w:sz w:val="22"/>
          <w:szCs w:val="22"/>
        </w:rPr>
        <w:t xml:space="preserve"> </w:t>
      </w:r>
      <w:r w:rsidR="00C03A02" w:rsidRPr="1EAF3997">
        <w:rPr>
          <w:rFonts w:ascii="Calibri" w:eastAsia="Calibri" w:hAnsi="Calibri" w:cs="Calibri"/>
          <w:b/>
          <w:bCs/>
          <w:color w:val="000000" w:themeColor="text1"/>
          <w:sz w:val="22"/>
          <w:szCs w:val="22"/>
        </w:rPr>
        <w:t xml:space="preserve"> </w:t>
      </w:r>
      <w:r w:rsidR="00C3710E" w:rsidRPr="1EAF3997">
        <w:rPr>
          <w:rFonts w:ascii="Calibri" w:eastAsia="Calibri" w:hAnsi="Calibri" w:cs="Calibri"/>
          <w:b/>
          <w:bCs/>
          <w:color w:val="000000" w:themeColor="text1"/>
          <w:sz w:val="22"/>
          <w:szCs w:val="22"/>
        </w:rPr>
        <w:t xml:space="preserve">How </w:t>
      </w:r>
      <w:r w:rsidR="00317110" w:rsidRPr="1EAF3997">
        <w:rPr>
          <w:rFonts w:ascii="Calibri" w:eastAsia="Calibri" w:hAnsi="Calibri" w:cs="Calibri"/>
          <w:b/>
          <w:bCs/>
          <w:color w:val="000000" w:themeColor="text1"/>
          <w:sz w:val="22"/>
          <w:szCs w:val="22"/>
        </w:rPr>
        <w:t>will their clinical phenotypes differ?</w:t>
      </w:r>
    </w:p>
    <w:p w14:paraId="4D464EF9" w14:textId="55BB7DEE" w:rsidR="382443D1" w:rsidRDefault="382443D1" w:rsidP="382443D1">
      <w:pPr>
        <w:pStyle w:val="Heading2"/>
        <w:widowControl w:val="0"/>
        <w:tabs>
          <w:tab w:val="left" w:pos="850"/>
        </w:tabs>
        <w:ind w:right="847"/>
        <w:rPr>
          <w:rFonts w:ascii="Calibri" w:eastAsia="Calibri" w:hAnsi="Calibri" w:cs="Calibri"/>
          <w:b/>
          <w:bCs/>
          <w:color w:val="000000" w:themeColor="text1"/>
          <w:sz w:val="22"/>
          <w:szCs w:val="22"/>
        </w:rPr>
      </w:pPr>
    </w:p>
    <w:p w14:paraId="396CEA6B" w14:textId="2D29F95D" w:rsidR="382443D1" w:rsidRDefault="382443D1" w:rsidP="382443D1">
      <w:pPr>
        <w:widowControl w:val="0"/>
        <w:tabs>
          <w:tab w:val="left" w:pos="850"/>
        </w:tabs>
      </w:pPr>
    </w:p>
    <w:p w14:paraId="5F85C237" w14:textId="0838AF11" w:rsidR="382443D1" w:rsidRDefault="382443D1" w:rsidP="382443D1">
      <w:pPr>
        <w:widowControl w:val="0"/>
        <w:tabs>
          <w:tab w:val="left" w:pos="850"/>
        </w:tabs>
      </w:pPr>
    </w:p>
    <w:p w14:paraId="5A1E855C" w14:textId="34CB946F" w:rsidR="382443D1" w:rsidRDefault="382443D1" w:rsidP="382443D1">
      <w:pPr>
        <w:widowControl w:val="0"/>
        <w:tabs>
          <w:tab w:val="left" w:pos="850"/>
        </w:tabs>
      </w:pPr>
    </w:p>
    <w:p w14:paraId="62277F0F" w14:textId="6CD82A21" w:rsidR="03087DC9" w:rsidRDefault="03087DC9" w:rsidP="1EAF3997">
      <w:pPr>
        <w:pStyle w:val="Heading2"/>
        <w:widowControl w:val="0"/>
        <w:numPr>
          <w:ilvl w:val="0"/>
          <w:numId w:val="15"/>
        </w:numPr>
        <w:tabs>
          <w:tab w:val="left" w:pos="850"/>
        </w:tabs>
        <w:ind w:right="847"/>
      </w:pPr>
      <w:r w:rsidRPr="1EAF3997">
        <w:rPr>
          <w:rFonts w:ascii="Calibri" w:eastAsia="Calibri" w:hAnsi="Calibri" w:cs="Calibri"/>
          <w:b/>
          <w:bCs/>
          <w:color w:val="000000" w:themeColor="text1"/>
          <w:sz w:val="22"/>
          <w:szCs w:val="22"/>
        </w:rPr>
        <w:lastRenderedPageBreak/>
        <w:t xml:space="preserve">Explain the mechanism of hyperpigmentation, hyponatremia, and hyperkalemia in this patient. </w:t>
      </w:r>
      <w:r w:rsidR="0E6D2D7C" w:rsidRPr="1EAF3997">
        <w:rPr>
          <w:rFonts w:ascii="Calibri" w:eastAsia="Calibri" w:hAnsi="Calibri" w:cs="Calibri"/>
          <w:b/>
          <w:bCs/>
          <w:color w:val="000000" w:themeColor="text1"/>
          <w:sz w:val="22"/>
          <w:szCs w:val="22"/>
        </w:rPr>
        <w:t>Based off these labs and physical exam findings, which type of adrenal insufficiency is he likely to have?</w:t>
      </w:r>
    </w:p>
    <w:p w14:paraId="64109D82" w14:textId="7C01F7AB" w:rsidR="79CA7041" w:rsidRDefault="79CA7041" w:rsidP="79CA7041">
      <w:pPr>
        <w:widowControl w:val="0"/>
        <w:spacing w:before="9"/>
        <w:rPr>
          <w:rFonts w:ascii="Calibri" w:eastAsia="Calibri" w:hAnsi="Calibri" w:cs="Calibri"/>
          <w:color w:val="000000" w:themeColor="text1"/>
          <w:sz w:val="21"/>
          <w:szCs w:val="21"/>
        </w:rPr>
      </w:pPr>
    </w:p>
    <w:p w14:paraId="5FE95347" w14:textId="4D77D88F" w:rsidR="382443D1" w:rsidRDefault="382443D1" w:rsidP="382443D1">
      <w:pPr>
        <w:widowControl w:val="0"/>
        <w:spacing w:before="9"/>
        <w:rPr>
          <w:rFonts w:ascii="Calibri" w:eastAsia="Calibri" w:hAnsi="Calibri" w:cs="Calibri"/>
          <w:color w:val="000000" w:themeColor="text1"/>
          <w:sz w:val="21"/>
          <w:szCs w:val="21"/>
        </w:rPr>
      </w:pPr>
    </w:p>
    <w:p w14:paraId="7081D2ED" w14:textId="2F10BB8B" w:rsidR="382443D1" w:rsidRDefault="382443D1" w:rsidP="382443D1">
      <w:pPr>
        <w:widowControl w:val="0"/>
        <w:spacing w:before="9"/>
        <w:rPr>
          <w:rFonts w:ascii="Calibri" w:eastAsia="Calibri" w:hAnsi="Calibri" w:cs="Calibri"/>
          <w:color w:val="000000" w:themeColor="text1"/>
          <w:sz w:val="21"/>
          <w:szCs w:val="21"/>
        </w:rPr>
      </w:pPr>
    </w:p>
    <w:p w14:paraId="37820814" w14:textId="3C895BB4" w:rsidR="382443D1" w:rsidRDefault="382443D1" w:rsidP="382443D1">
      <w:pPr>
        <w:widowControl w:val="0"/>
        <w:spacing w:before="9"/>
        <w:rPr>
          <w:rFonts w:ascii="Calibri" w:eastAsia="Calibri" w:hAnsi="Calibri" w:cs="Calibri"/>
          <w:color w:val="000000" w:themeColor="text1"/>
          <w:sz w:val="21"/>
          <w:szCs w:val="21"/>
        </w:rPr>
      </w:pPr>
    </w:p>
    <w:p w14:paraId="4C1B8A9A" w14:textId="3E76D0FC" w:rsidR="2D48D039" w:rsidRDefault="2D48D039" w:rsidP="00325EDE">
      <w:pPr>
        <w:pStyle w:val="Heading2"/>
        <w:widowControl w:val="0"/>
        <w:numPr>
          <w:ilvl w:val="0"/>
          <w:numId w:val="15"/>
        </w:numPr>
        <w:tabs>
          <w:tab w:val="left" w:pos="850"/>
        </w:tabs>
        <w:rPr>
          <w:rFonts w:ascii="Calibri" w:eastAsia="Calibri" w:hAnsi="Calibri" w:cs="Calibri"/>
          <w:b/>
          <w:bCs/>
          <w:color w:val="000000" w:themeColor="text1"/>
          <w:sz w:val="22"/>
          <w:szCs w:val="22"/>
        </w:rPr>
      </w:pPr>
      <w:r w:rsidRPr="1EAF3997">
        <w:rPr>
          <w:rFonts w:ascii="Calibri" w:eastAsia="Calibri" w:hAnsi="Calibri" w:cs="Calibri"/>
          <w:b/>
          <w:bCs/>
          <w:color w:val="000000" w:themeColor="text1"/>
          <w:sz w:val="22"/>
          <w:szCs w:val="22"/>
        </w:rPr>
        <w:t>What is the differential for</w:t>
      </w:r>
      <w:r w:rsidR="00EF0815" w:rsidRPr="1EAF3997">
        <w:rPr>
          <w:rFonts w:ascii="Calibri" w:eastAsia="Calibri" w:hAnsi="Calibri" w:cs="Calibri"/>
          <w:b/>
          <w:bCs/>
          <w:color w:val="000000" w:themeColor="text1"/>
          <w:sz w:val="22"/>
          <w:szCs w:val="22"/>
        </w:rPr>
        <w:t xml:space="preserve"> the underlying cause of adrenal insufficiency</w:t>
      </w:r>
      <w:r w:rsidRPr="1EAF3997">
        <w:rPr>
          <w:rFonts w:ascii="Calibri" w:eastAsia="Calibri" w:hAnsi="Calibri" w:cs="Calibri"/>
          <w:b/>
          <w:bCs/>
          <w:color w:val="000000" w:themeColor="text1"/>
          <w:sz w:val="22"/>
          <w:szCs w:val="22"/>
        </w:rPr>
        <w:t>?</w:t>
      </w:r>
    </w:p>
    <w:tbl>
      <w:tblPr>
        <w:tblW w:w="9315" w:type="dxa"/>
        <w:tblInd w:w="135" w:type="dxa"/>
        <w:tblLayout w:type="fixed"/>
        <w:tblLook w:val="01E0" w:firstRow="1" w:lastRow="1" w:firstColumn="1" w:lastColumn="1" w:noHBand="0" w:noVBand="0"/>
      </w:tblPr>
      <w:tblGrid>
        <w:gridCol w:w="5437"/>
        <w:gridCol w:w="3878"/>
      </w:tblGrid>
      <w:tr w:rsidR="79CA7041" w14:paraId="6409795A" w14:textId="77777777" w:rsidTr="382443D1">
        <w:trPr>
          <w:trHeight w:val="25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25ECCC10" w14:textId="7296264E" w:rsidR="79CA7041" w:rsidRDefault="79CA7041" w:rsidP="79CA7041">
            <w:pPr>
              <w:pStyle w:val="TableParagraph"/>
              <w:spacing w:before="1" w:line="247" w:lineRule="exact"/>
              <w:ind w:left="6"/>
            </w:pPr>
            <w:r w:rsidRPr="79CA7041">
              <w:t>Primary AI</w:t>
            </w: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hemeFill="background2"/>
          </w:tcPr>
          <w:p w14:paraId="6FAD2BDA" w14:textId="066B1633" w:rsidR="79CA7041" w:rsidRDefault="79CA7041" w:rsidP="79CA7041">
            <w:pPr>
              <w:pStyle w:val="TableParagraph"/>
              <w:spacing w:before="1" w:line="247" w:lineRule="exact"/>
            </w:pPr>
            <w:r w:rsidRPr="79CA7041">
              <w:t>Central AI</w:t>
            </w:r>
          </w:p>
        </w:tc>
      </w:tr>
      <w:tr w:rsidR="79CA7041" w14:paraId="25E4342F" w14:textId="77777777" w:rsidTr="382443D1">
        <w:trPr>
          <w:trHeight w:val="270"/>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AC6BE" w14:textId="310C0776" w:rsidR="79CA7041" w:rsidRDefault="79CA7041" w:rsidP="79CA7041">
            <w:pPr>
              <w:pStyle w:val="TableParagraph"/>
              <w:spacing w:before="6" w:line="247" w:lineRule="exact"/>
              <w:ind w:left="6"/>
            </w:pP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9BA7AB" w14:textId="6F8399BD" w:rsidR="79CA7041" w:rsidRDefault="79CA7041" w:rsidP="79CA7041">
            <w:pPr>
              <w:pStyle w:val="TableParagraph"/>
              <w:spacing w:before="6" w:line="247" w:lineRule="exact"/>
            </w:pPr>
          </w:p>
        </w:tc>
      </w:tr>
      <w:tr w:rsidR="79CA7041" w14:paraId="0DBA3099" w14:textId="77777777" w:rsidTr="382443D1">
        <w:trPr>
          <w:trHeight w:val="133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00CE2" w14:textId="6773A784" w:rsidR="79CA7041" w:rsidRDefault="79CA7041" w:rsidP="382443D1">
            <w:pPr>
              <w:pStyle w:val="TableParagraph"/>
              <w:spacing w:before="1"/>
              <w:ind w:left="0"/>
            </w:pP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324A8" w14:textId="62644C9D" w:rsidR="79CA7041" w:rsidRDefault="79CA7041" w:rsidP="382443D1">
            <w:pPr>
              <w:pStyle w:val="TableParagraph"/>
              <w:spacing w:before="1"/>
              <w:ind w:left="0"/>
            </w:pPr>
          </w:p>
        </w:tc>
      </w:tr>
      <w:tr w:rsidR="79CA7041" w14:paraId="1D51636A" w14:textId="77777777" w:rsidTr="382443D1">
        <w:trPr>
          <w:trHeight w:val="79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E221D" w14:textId="0F22E134" w:rsidR="79CA7041" w:rsidRDefault="79CA7041" w:rsidP="79CA7041">
            <w:pPr>
              <w:pStyle w:val="TableParagraph"/>
              <w:spacing w:before="2" w:line="247" w:lineRule="exact"/>
              <w:ind w:left="6"/>
            </w:pP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E56B3D" w14:textId="7F7ED78C" w:rsidR="79CA7041" w:rsidRDefault="79CA7041" w:rsidP="79CA7041">
            <w:pPr>
              <w:pStyle w:val="TableParagraph"/>
              <w:spacing w:before="10" w:line="235" w:lineRule="auto"/>
              <w:ind w:right="495"/>
            </w:pPr>
          </w:p>
        </w:tc>
      </w:tr>
      <w:tr w:rsidR="79CA7041" w14:paraId="1ED8791D" w14:textId="77777777" w:rsidTr="382443D1">
        <w:trPr>
          <w:trHeight w:val="133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BCFE8" w14:textId="2586DEC8" w:rsidR="79CA7041" w:rsidRDefault="79CA7041" w:rsidP="00CF0A6C">
            <w:pPr>
              <w:pStyle w:val="TableParagraph"/>
              <w:spacing w:before="1"/>
              <w:ind w:left="6" w:right="1428"/>
            </w:pP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127A52" w14:textId="42E034F6" w:rsidR="79CA7041" w:rsidRDefault="79CA7041" w:rsidP="79CA7041">
            <w:pPr>
              <w:pStyle w:val="TableParagraph"/>
              <w:spacing w:before="1"/>
              <w:ind w:right="138"/>
            </w:pPr>
          </w:p>
        </w:tc>
      </w:tr>
      <w:tr w:rsidR="79CA7041" w14:paraId="56B988AA" w14:textId="77777777" w:rsidTr="382443D1">
        <w:trPr>
          <w:trHeight w:val="525"/>
        </w:trPr>
        <w:tc>
          <w:tcPr>
            <w:tcW w:w="54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D8BEBB" w14:textId="35C0EBE5" w:rsidR="79CA7041" w:rsidRDefault="79CA7041" w:rsidP="79CA7041">
            <w:pPr>
              <w:pStyle w:val="TableParagraph"/>
              <w:spacing w:line="265" w:lineRule="exact"/>
              <w:ind w:left="6"/>
            </w:pPr>
          </w:p>
        </w:tc>
        <w:tc>
          <w:tcPr>
            <w:tcW w:w="38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3EFA60" w14:textId="28BE3405" w:rsidR="79CA7041" w:rsidRDefault="79CA7041" w:rsidP="79CA7041">
            <w:pPr>
              <w:pStyle w:val="TableParagraph"/>
              <w:spacing w:line="247" w:lineRule="exact"/>
            </w:pPr>
          </w:p>
        </w:tc>
      </w:tr>
    </w:tbl>
    <w:p w14:paraId="16D8F36A" w14:textId="47AC4F89" w:rsidR="79CA7041" w:rsidRDefault="79CA7041" w:rsidP="79CA7041"/>
    <w:p w14:paraId="55443C58" w14:textId="00C700C5" w:rsidR="6BEDB56A" w:rsidRDefault="6BEDB56A" w:rsidP="00325EDE">
      <w:pPr>
        <w:pStyle w:val="ListParagraph"/>
        <w:widowControl w:val="0"/>
        <w:numPr>
          <w:ilvl w:val="0"/>
          <w:numId w:val="12"/>
        </w:numPr>
        <w:tabs>
          <w:tab w:val="left" w:pos="850"/>
        </w:tabs>
        <w:spacing w:before="101"/>
        <w:ind w:hanging="361"/>
        <w:jc w:val="both"/>
        <w:rPr>
          <w:rFonts w:ascii="Calibri" w:eastAsia="Calibri" w:hAnsi="Calibri" w:cs="Calibri"/>
          <w:color w:val="000000" w:themeColor="text1"/>
        </w:rPr>
      </w:pPr>
      <w:r w:rsidRPr="382443D1">
        <w:rPr>
          <w:rFonts w:ascii="Calibri" w:eastAsia="Calibri" w:hAnsi="Calibri" w:cs="Calibri"/>
          <w:b/>
          <w:bCs/>
          <w:color w:val="000000" w:themeColor="text1"/>
        </w:rPr>
        <w:t>How will you make your diagnosis?</w:t>
      </w:r>
    </w:p>
    <w:p w14:paraId="7EA8A5E2" w14:textId="3C250CD8" w:rsidR="382443D1" w:rsidRDefault="382443D1" w:rsidP="382443D1">
      <w:pPr>
        <w:widowControl w:val="0"/>
        <w:tabs>
          <w:tab w:val="left" w:pos="850"/>
        </w:tabs>
        <w:spacing w:before="101"/>
        <w:jc w:val="both"/>
        <w:rPr>
          <w:rFonts w:ascii="Calibri" w:eastAsia="Calibri" w:hAnsi="Calibri" w:cs="Calibri"/>
          <w:color w:val="000000" w:themeColor="text1"/>
        </w:rPr>
      </w:pPr>
    </w:p>
    <w:p w14:paraId="4E0851C7" w14:textId="49C7FFDE" w:rsidR="382443D1" w:rsidRDefault="382443D1" w:rsidP="382443D1">
      <w:pPr>
        <w:widowControl w:val="0"/>
        <w:tabs>
          <w:tab w:val="left" w:pos="850"/>
        </w:tabs>
        <w:spacing w:before="101"/>
        <w:jc w:val="both"/>
        <w:rPr>
          <w:rFonts w:ascii="Calibri" w:eastAsia="Calibri" w:hAnsi="Calibri" w:cs="Calibri"/>
          <w:color w:val="000000" w:themeColor="text1"/>
        </w:rPr>
      </w:pPr>
    </w:p>
    <w:p w14:paraId="1EDA9C4D" w14:textId="07DDCC83" w:rsidR="382443D1" w:rsidRDefault="382443D1" w:rsidP="382443D1">
      <w:pPr>
        <w:widowControl w:val="0"/>
        <w:tabs>
          <w:tab w:val="left" w:pos="850"/>
        </w:tabs>
        <w:spacing w:before="101"/>
        <w:jc w:val="both"/>
        <w:rPr>
          <w:rFonts w:ascii="Calibri" w:eastAsia="Calibri" w:hAnsi="Calibri" w:cs="Calibri"/>
          <w:color w:val="000000" w:themeColor="text1"/>
        </w:rPr>
      </w:pPr>
    </w:p>
    <w:p w14:paraId="07A57654" w14:textId="1389E3E8" w:rsidR="382443D1" w:rsidRDefault="382443D1" w:rsidP="382443D1">
      <w:pPr>
        <w:widowControl w:val="0"/>
        <w:tabs>
          <w:tab w:val="left" w:pos="850"/>
        </w:tabs>
        <w:spacing w:before="101"/>
        <w:jc w:val="both"/>
        <w:rPr>
          <w:rFonts w:ascii="Calibri" w:eastAsia="Calibri" w:hAnsi="Calibri" w:cs="Calibri"/>
          <w:color w:val="000000" w:themeColor="text1"/>
        </w:rPr>
      </w:pPr>
    </w:p>
    <w:p w14:paraId="327CB2D6" w14:textId="090983C7" w:rsidR="382443D1" w:rsidRDefault="382443D1" w:rsidP="382443D1">
      <w:pPr>
        <w:widowControl w:val="0"/>
        <w:tabs>
          <w:tab w:val="left" w:pos="850"/>
        </w:tabs>
        <w:spacing w:before="101"/>
        <w:jc w:val="both"/>
        <w:rPr>
          <w:rFonts w:ascii="Calibri" w:eastAsia="Calibri" w:hAnsi="Calibri" w:cs="Calibri"/>
          <w:color w:val="000000" w:themeColor="text1"/>
        </w:rPr>
      </w:pPr>
    </w:p>
    <w:p w14:paraId="7E59D159" w14:textId="510E493D" w:rsidR="382443D1" w:rsidRDefault="382443D1" w:rsidP="382443D1">
      <w:pPr>
        <w:widowControl w:val="0"/>
        <w:tabs>
          <w:tab w:val="left" w:pos="850"/>
        </w:tabs>
        <w:spacing w:before="101"/>
        <w:jc w:val="both"/>
        <w:rPr>
          <w:rFonts w:ascii="Calibri" w:eastAsia="Calibri" w:hAnsi="Calibri" w:cs="Calibri"/>
          <w:color w:val="000000" w:themeColor="text1"/>
        </w:rPr>
      </w:pPr>
    </w:p>
    <w:p w14:paraId="4C4DF4FC" w14:textId="47CBEAA4" w:rsidR="382443D1" w:rsidRDefault="382443D1" w:rsidP="382443D1">
      <w:pPr>
        <w:widowControl w:val="0"/>
        <w:tabs>
          <w:tab w:val="left" w:pos="850"/>
        </w:tabs>
        <w:spacing w:before="101"/>
        <w:jc w:val="both"/>
        <w:rPr>
          <w:rFonts w:ascii="Calibri" w:eastAsia="Calibri" w:hAnsi="Calibri" w:cs="Calibri"/>
          <w:color w:val="000000" w:themeColor="text1"/>
        </w:rPr>
      </w:pPr>
    </w:p>
    <w:p w14:paraId="097FECC1" w14:textId="20C6C10A" w:rsidR="6BEDB56A" w:rsidRDefault="6BEDB56A" w:rsidP="00325EDE">
      <w:pPr>
        <w:pStyle w:val="Heading2"/>
        <w:widowControl w:val="0"/>
        <w:numPr>
          <w:ilvl w:val="0"/>
          <w:numId w:val="12"/>
        </w:numPr>
        <w:tabs>
          <w:tab w:val="left" w:pos="850"/>
        </w:tabs>
        <w:spacing w:before="1"/>
        <w:jc w:val="both"/>
        <w:rPr>
          <w:rFonts w:ascii="Calibri" w:eastAsia="Calibri" w:hAnsi="Calibri" w:cs="Calibri"/>
          <w:b/>
          <w:bCs/>
          <w:color w:val="000000" w:themeColor="text1"/>
          <w:sz w:val="22"/>
          <w:szCs w:val="22"/>
        </w:rPr>
      </w:pPr>
      <w:r w:rsidRPr="382443D1">
        <w:rPr>
          <w:rFonts w:ascii="Calibri" w:eastAsia="Calibri" w:hAnsi="Calibri" w:cs="Calibri"/>
          <w:b/>
          <w:bCs/>
          <w:color w:val="000000" w:themeColor="text1"/>
          <w:sz w:val="22"/>
          <w:szCs w:val="22"/>
        </w:rPr>
        <w:lastRenderedPageBreak/>
        <w:t>Putting it all together. What would our patient’s labs/tests/clinical presentation look like?</w:t>
      </w:r>
    </w:p>
    <w:tbl>
      <w:tblPr>
        <w:tblW w:w="10530" w:type="dxa"/>
        <w:tblInd w:w="-548" w:type="dxa"/>
        <w:tblLayout w:type="fixed"/>
        <w:tblLook w:val="01E0" w:firstRow="1" w:lastRow="1" w:firstColumn="1" w:lastColumn="1" w:noHBand="0" w:noVBand="0"/>
      </w:tblPr>
      <w:tblGrid>
        <w:gridCol w:w="1350"/>
        <w:gridCol w:w="1283"/>
        <w:gridCol w:w="915"/>
        <w:gridCol w:w="862"/>
        <w:gridCol w:w="900"/>
        <w:gridCol w:w="1253"/>
        <w:gridCol w:w="1897"/>
        <w:gridCol w:w="2070"/>
      </w:tblGrid>
      <w:tr w:rsidR="79CA7041" w14:paraId="00B82658" w14:textId="77777777" w:rsidTr="382443D1">
        <w:trPr>
          <w:trHeight w:val="525"/>
        </w:trPr>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C3818B" w14:textId="74AD0CF0" w:rsidR="79CA7041" w:rsidRDefault="79CA7041" w:rsidP="79CA7041">
            <w:pPr>
              <w:pStyle w:val="TableParagraph"/>
              <w:spacing w:before="1"/>
              <w:ind w:left="6"/>
            </w:pPr>
            <w:r w:rsidRPr="79CA7041">
              <w:rPr>
                <w:b/>
                <w:bCs/>
              </w:rPr>
              <w:t>Type</w:t>
            </w:r>
          </w:p>
        </w:tc>
        <w:tc>
          <w:tcPr>
            <w:tcW w:w="1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857EFE" w14:textId="66EA7FB9" w:rsidR="79CA7041" w:rsidRDefault="79CA7041" w:rsidP="79CA7041">
            <w:pPr>
              <w:pStyle w:val="TableParagraph"/>
              <w:spacing w:line="270" w:lineRule="atLeast"/>
              <w:ind w:right="27"/>
            </w:pPr>
            <w:r w:rsidRPr="79CA7041">
              <w:rPr>
                <w:b/>
                <w:bCs/>
              </w:rPr>
              <w:t>Cortisol Level</w:t>
            </w: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60EF4" w14:textId="39F61E50" w:rsidR="79CA7041" w:rsidRDefault="79CA7041" w:rsidP="79CA7041">
            <w:pPr>
              <w:pStyle w:val="TableParagraph"/>
              <w:spacing w:line="270" w:lineRule="atLeast"/>
              <w:ind w:right="-23"/>
            </w:pPr>
            <w:r w:rsidRPr="79CA7041">
              <w:rPr>
                <w:b/>
                <w:bCs/>
              </w:rPr>
              <w:t>Aldo level</w:t>
            </w:r>
          </w:p>
        </w:tc>
        <w:tc>
          <w:tcPr>
            <w:tcW w:w="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3428D5" w14:textId="679D41A3" w:rsidR="79CA7041" w:rsidRDefault="79CA7041" w:rsidP="79CA7041">
            <w:pPr>
              <w:pStyle w:val="TableParagraph"/>
              <w:spacing w:before="1"/>
              <w:ind w:left="1"/>
            </w:pPr>
            <w:r w:rsidRPr="79CA7041">
              <w:rPr>
                <w:b/>
                <w:bCs/>
              </w:rPr>
              <w:t>Renin</w:t>
            </w: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2AE9DF" w14:textId="50862EE3" w:rsidR="79CA7041" w:rsidRDefault="79CA7041" w:rsidP="79CA7041">
            <w:pPr>
              <w:pStyle w:val="TableParagraph"/>
              <w:spacing w:before="1"/>
              <w:ind w:left="1"/>
            </w:pPr>
            <w:r w:rsidRPr="79CA7041">
              <w:rPr>
                <w:b/>
                <w:bCs/>
              </w:rPr>
              <w:t>ACTH</w:t>
            </w:r>
          </w:p>
        </w:tc>
        <w:tc>
          <w:tcPr>
            <w:tcW w:w="1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BD3F9" w14:textId="723CFB69" w:rsidR="79CA7041" w:rsidRDefault="79CA7041" w:rsidP="79CA7041">
            <w:pPr>
              <w:pStyle w:val="TableParagraph"/>
              <w:spacing w:line="270" w:lineRule="atLeast"/>
              <w:ind w:left="0" w:right="423"/>
            </w:pPr>
            <w:r w:rsidRPr="79CA7041">
              <w:rPr>
                <w:b/>
                <w:bCs/>
              </w:rPr>
              <w:t>DHEA</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C0A171" w14:textId="1392813D" w:rsidR="79CA7041" w:rsidRDefault="79CA7041" w:rsidP="79CA7041">
            <w:pPr>
              <w:pStyle w:val="TableParagraph"/>
              <w:spacing w:before="1"/>
              <w:ind w:left="-1"/>
            </w:pPr>
            <w:r w:rsidRPr="79CA7041">
              <w:rPr>
                <w:b/>
                <w:bCs/>
              </w:rPr>
              <w:t>Other</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D8AFE7" w14:textId="7273BB7E" w:rsidR="79CA7041" w:rsidRDefault="79CA7041" w:rsidP="79CA7041">
            <w:pPr>
              <w:pStyle w:val="TableParagraph"/>
              <w:spacing w:before="1"/>
              <w:ind w:left="-2"/>
            </w:pPr>
            <w:r w:rsidRPr="79CA7041">
              <w:rPr>
                <w:b/>
                <w:bCs/>
              </w:rPr>
              <w:t>Cosyntropin Stim</w:t>
            </w:r>
          </w:p>
        </w:tc>
      </w:tr>
      <w:tr w:rsidR="79CA7041" w14:paraId="6409DB9E" w14:textId="77777777" w:rsidTr="382443D1">
        <w:trPr>
          <w:trHeight w:val="1605"/>
        </w:trPr>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D1C055" w14:textId="7AFBFB29" w:rsidR="79CA7041" w:rsidRDefault="79CA7041" w:rsidP="79CA7041">
            <w:pPr>
              <w:pStyle w:val="TableParagraph"/>
              <w:spacing w:line="267" w:lineRule="exact"/>
              <w:ind w:left="6"/>
            </w:pPr>
            <w:r w:rsidRPr="79CA7041">
              <w:rPr>
                <w:b/>
                <w:bCs/>
              </w:rPr>
              <w:t>Primary</w:t>
            </w:r>
          </w:p>
        </w:tc>
        <w:tc>
          <w:tcPr>
            <w:tcW w:w="1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A31D7" w14:textId="6A9F4E4C" w:rsidR="79CA7041" w:rsidRDefault="79CA7041" w:rsidP="79CA7041">
            <w:pPr>
              <w:pStyle w:val="TableParagraph"/>
              <w:spacing w:line="267" w:lineRule="exact"/>
            </w:pP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F08B2" w14:textId="6C8F834D" w:rsidR="79CA7041" w:rsidRDefault="79CA7041" w:rsidP="79CA7041">
            <w:pPr>
              <w:pStyle w:val="TableParagraph"/>
              <w:spacing w:line="267" w:lineRule="exact"/>
            </w:pPr>
          </w:p>
        </w:tc>
        <w:tc>
          <w:tcPr>
            <w:tcW w:w="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1F2D9D" w14:textId="281BEA8C" w:rsidR="79CA7041" w:rsidRDefault="79CA7041" w:rsidP="79CA7041">
            <w:pPr>
              <w:pStyle w:val="TableParagraph"/>
              <w:spacing w:line="267" w:lineRule="exact"/>
              <w:ind w:left="1"/>
            </w:pP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D4EA9" w14:textId="3E7B3726" w:rsidR="79CA7041" w:rsidRDefault="79CA7041" w:rsidP="79CA7041">
            <w:pPr>
              <w:pStyle w:val="TableParagraph"/>
              <w:spacing w:line="267" w:lineRule="exact"/>
              <w:ind w:left="1"/>
            </w:pPr>
          </w:p>
        </w:tc>
        <w:tc>
          <w:tcPr>
            <w:tcW w:w="1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A2FFC" w14:textId="06815F51" w:rsidR="79CA7041" w:rsidRDefault="79CA7041" w:rsidP="79CA7041">
            <w:pPr>
              <w:pStyle w:val="TableParagraph"/>
              <w:spacing w:line="267" w:lineRule="exact"/>
              <w:ind w:left="0"/>
            </w:pP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5DFA80" w14:textId="05C8C0B1" w:rsidR="79CA7041" w:rsidRDefault="79CA7041" w:rsidP="79CA7041">
            <w:pPr>
              <w:pStyle w:val="TableParagraph"/>
              <w:spacing w:line="247" w:lineRule="exact"/>
              <w:ind w:left="-1"/>
            </w:pP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D89F8" w14:textId="354D3C44" w:rsidR="79CA7041" w:rsidRDefault="79CA7041" w:rsidP="79CA7041">
            <w:pPr>
              <w:pStyle w:val="TableParagraph"/>
              <w:spacing w:line="267" w:lineRule="exact"/>
              <w:ind w:left="-2"/>
            </w:pPr>
          </w:p>
        </w:tc>
      </w:tr>
      <w:tr w:rsidR="79CA7041" w14:paraId="0A67E5DE" w14:textId="77777777" w:rsidTr="382443D1">
        <w:trPr>
          <w:trHeight w:val="525"/>
        </w:trPr>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695393" w14:textId="6D7A9EFD" w:rsidR="79CA7041" w:rsidRDefault="79CA7041" w:rsidP="79CA7041">
            <w:pPr>
              <w:pStyle w:val="TableParagraph"/>
              <w:spacing w:before="1"/>
              <w:ind w:left="6"/>
            </w:pPr>
            <w:r w:rsidRPr="79CA7041">
              <w:rPr>
                <w:b/>
                <w:bCs/>
              </w:rPr>
              <w:t>Central</w:t>
            </w:r>
          </w:p>
        </w:tc>
        <w:tc>
          <w:tcPr>
            <w:tcW w:w="1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0062A" w14:textId="7F120E92" w:rsidR="79CA7041" w:rsidRDefault="79CA7041" w:rsidP="79CA7041">
            <w:pPr>
              <w:pStyle w:val="TableParagraph"/>
              <w:spacing w:before="1"/>
            </w:pPr>
          </w:p>
        </w:tc>
        <w:tc>
          <w:tcPr>
            <w:tcW w:w="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4DE3C" w14:textId="5B6E80DC" w:rsidR="79CA7041" w:rsidRDefault="79CA7041" w:rsidP="79CA7041">
            <w:pPr>
              <w:pStyle w:val="TableParagraph"/>
              <w:spacing w:before="1"/>
            </w:pPr>
          </w:p>
        </w:tc>
        <w:tc>
          <w:tcPr>
            <w:tcW w:w="8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B1B540" w14:textId="41E4872B" w:rsidR="79CA7041" w:rsidRDefault="79CA7041" w:rsidP="79CA7041">
            <w:pPr>
              <w:pStyle w:val="TableParagraph"/>
              <w:spacing w:before="1"/>
              <w:ind w:left="1"/>
            </w:pPr>
          </w:p>
        </w:tc>
        <w:tc>
          <w:tcPr>
            <w:tcW w:w="9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1CDEB" w14:textId="1B163F67" w:rsidR="79CA7041" w:rsidRDefault="79CA7041" w:rsidP="79CA7041">
            <w:pPr>
              <w:pStyle w:val="TableParagraph"/>
              <w:spacing w:line="270" w:lineRule="atLeast"/>
              <w:ind w:left="1" w:right="157"/>
            </w:pPr>
          </w:p>
        </w:tc>
        <w:tc>
          <w:tcPr>
            <w:tcW w:w="1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7E3157" w14:textId="246030B9" w:rsidR="79CA7041" w:rsidRDefault="79CA7041" w:rsidP="79CA7041">
            <w:pPr>
              <w:pStyle w:val="TableParagraph"/>
              <w:spacing w:before="1"/>
              <w:ind w:left="0"/>
            </w:pP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7212BA" w14:textId="08A4FB9F" w:rsidR="79CA7041" w:rsidRDefault="79CA7041" w:rsidP="79CA7041">
            <w:pPr>
              <w:pStyle w:val="TableParagraph"/>
              <w:spacing w:line="270" w:lineRule="atLeast"/>
              <w:ind w:left="-1" w:right="312"/>
            </w:pP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5188F" w14:textId="7E00089B" w:rsidR="79CA7041" w:rsidRDefault="79CA7041" w:rsidP="79CA7041">
            <w:pPr>
              <w:pStyle w:val="TableParagraph"/>
              <w:spacing w:before="1"/>
              <w:ind w:left="-2"/>
            </w:pPr>
          </w:p>
        </w:tc>
      </w:tr>
    </w:tbl>
    <w:p w14:paraId="02AA71E4" w14:textId="4D09A083" w:rsidR="79CA7041" w:rsidRDefault="79CA7041" w:rsidP="79CA7041">
      <w:pPr>
        <w:widowControl w:val="0"/>
        <w:rPr>
          <w:rFonts w:ascii="Calibri" w:eastAsia="Calibri" w:hAnsi="Calibri" w:cs="Calibri"/>
          <w:color w:val="000000" w:themeColor="text1"/>
        </w:rPr>
      </w:pPr>
    </w:p>
    <w:p w14:paraId="5204A0E8" w14:textId="5067725C" w:rsidR="6BEDB56A" w:rsidRDefault="6BEDB56A" w:rsidP="79CA7041">
      <w:pPr>
        <w:widowControl w:val="0"/>
        <w:spacing w:before="1"/>
        <w:ind w:left="129"/>
        <w:rPr>
          <w:rFonts w:ascii="Calibri" w:eastAsia="Calibri" w:hAnsi="Calibri" w:cs="Calibri"/>
          <w:color w:val="000000" w:themeColor="text1"/>
        </w:rPr>
      </w:pPr>
      <w:r w:rsidRPr="79CA7041">
        <w:rPr>
          <w:rFonts w:ascii="Calibri" w:eastAsia="Calibri" w:hAnsi="Calibri" w:cs="Calibri"/>
          <w:color w:val="000000" w:themeColor="text1"/>
        </w:rPr>
        <w:t>Our patient:</w:t>
      </w:r>
    </w:p>
    <w:p w14:paraId="77915E86" w14:textId="304660B4" w:rsidR="6BEDB56A" w:rsidRDefault="6BEDB56A" w:rsidP="382443D1">
      <w:pPr>
        <w:widowControl w:val="0"/>
        <w:ind w:left="129" w:firstLine="720"/>
        <w:rPr>
          <w:rFonts w:ascii="Calibri" w:eastAsia="Calibri" w:hAnsi="Calibri" w:cs="Calibri"/>
          <w:color w:val="000000" w:themeColor="text1"/>
        </w:rPr>
      </w:pPr>
      <w:r w:rsidRPr="382443D1">
        <w:rPr>
          <w:rFonts w:ascii="Calibri" w:eastAsia="Calibri" w:hAnsi="Calibri" w:cs="Calibri"/>
          <w:color w:val="000000" w:themeColor="text1"/>
        </w:rPr>
        <w:t>Serum ACTH: 245 (H)</w:t>
      </w:r>
    </w:p>
    <w:p w14:paraId="5119964D" w14:textId="2D363E6C" w:rsidR="6BEDB56A" w:rsidRDefault="6BEDB56A" w:rsidP="79CA7041">
      <w:pPr>
        <w:widowControl w:val="0"/>
        <w:ind w:left="849"/>
        <w:rPr>
          <w:rFonts w:ascii="Calibri" w:eastAsia="Calibri" w:hAnsi="Calibri" w:cs="Calibri"/>
          <w:color w:val="000000" w:themeColor="text1"/>
        </w:rPr>
      </w:pPr>
      <w:r w:rsidRPr="79CA7041">
        <w:t xml:space="preserve">Baseline serum cortisol: 0.4 ug/dL </w:t>
      </w:r>
    </w:p>
    <w:p w14:paraId="5F8A83F6" w14:textId="1C5A174E" w:rsidR="6BEDB56A" w:rsidRDefault="6BEDB56A" w:rsidP="79CA7041">
      <w:pPr>
        <w:widowControl w:val="0"/>
        <w:ind w:left="849"/>
        <w:rPr>
          <w:rFonts w:ascii="Calibri" w:eastAsia="Calibri" w:hAnsi="Calibri" w:cs="Calibri"/>
          <w:color w:val="000000" w:themeColor="text1"/>
        </w:rPr>
      </w:pPr>
      <w:r w:rsidRPr="79CA7041">
        <w:t xml:space="preserve">Cosyntropin stim test: </w:t>
      </w:r>
      <w:r w:rsidR="00876AD9">
        <w:t>no response (probably not indicated given the significantly low cortisol level)</w:t>
      </w:r>
    </w:p>
    <w:p w14:paraId="5E8F1A30" w14:textId="71B13E04" w:rsidR="79CA7041" w:rsidRDefault="5CEE8527" w:rsidP="0D035DA6">
      <w:pPr>
        <w:widowControl w:val="0"/>
        <w:spacing w:before="71"/>
        <w:ind w:left="849"/>
        <w:rPr>
          <w:rFonts w:ascii="Calibri" w:eastAsia="Calibri" w:hAnsi="Calibri" w:cs="Calibri"/>
          <w:color w:val="000000" w:themeColor="text1"/>
        </w:rPr>
      </w:pPr>
      <w:r w:rsidRPr="79CA7041">
        <w:rPr>
          <w:rFonts w:ascii="Calibri" w:eastAsia="Calibri" w:hAnsi="Calibri" w:cs="Calibri"/>
          <w:color w:val="000000" w:themeColor="text1"/>
        </w:rPr>
        <w:t>CT abdomen: bilateral adrenal hemorrhage, thought to be related to recent initiation of anticoagulation and supratherapeutic INR. No evidence of DIC, HIT, malignancy, embolic source.</w:t>
      </w:r>
    </w:p>
    <w:p w14:paraId="052C6018" w14:textId="07558B72" w:rsidR="5CEE8527" w:rsidRDefault="5CEE8527" w:rsidP="00325EDE">
      <w:pPr>
        <w:pStyle w:val="Heading2"/>
        <w:widowControl w:val="0"/>
        <w:numPr>
          <w:ilvl w:val="0"/>
          <w:numId w:val="12"/>
        </w:numPr>
        <w:tabs>
          <w:tab w:val="left" w:pos="850"/>
        </w:tabs>
        <w:spacing w:before="1"/>
        <w:ind w:right="237"/>
        <w:rPr>
          <w:rFonts w:ascii="Calibri" w:eastAsia="Calibri" w:hAnsi="Calibri" w:cs="Calibri"/>
          <w:b/>
          <w:bCs/>
          <w:color w:val="000000" w:themeColor="text1"/>
          <w:sz w:val="22"/>
          <w:szCs w:val="22"/>
        </w:rPr>
      </w:pPr>
      <w:r w:rsidRPr="382443D1">
        <w:rPr>
          <w:rFonts w:ascii="Calibri" w:eastAsia="Calibri" w:hAnsi="Calibri" w:cs="Calibri"/>
          <w:b/>
          <w:bCs/>
          <w:color w:val="000000" w:themeColor="text1"/>
          <w:sz w:val="22"/>
          <w:szCs w:val="22"/>
        </w:rPr>
        <w:t>But wait, I thought this was endocrine emergency half day! Why are we spending all this time on pathophysiology? You’re right – in these cases, stabilize the patient first and then start your work up. How will you treat this patient?</w:t>
      </w:r>
    </w:p>
    <w:p w14:paraId="56FCC50E" w14:textId="7708DED4" w:rsidR="382443D1" w:rsidRDefault="382443D1" w:rsidP="382443D1">
      <w:pPr>
        <w:widowControl w:val="0"/>
        <w:tabs>
          <w:tab w:val="left" w:pos="850"/>
        </w:tabs>
      </w:pPr>
    </w:p>
    <w:p w14:paraId="3CC44079" w14:textId="405E928E" w:rsidR="382443D1" w:rsidRDefault="382443D1" w:rsidP="382443D1">
      <w:pPr>
        <w:widowControl w:val="0"/>
        <w:tabs>
          <w:tab w:val="left" w:pos="850"/>
        </w:tabs>
      </w:pPr>
    </w:p>
    <w:p w14:paraId="32CB429E" w14:textId="2169508C" w:rsidR="382443D1" w:rsidRDefault="382443D1" w:rsidP="382443D1">
      <w:pPr>
        <w:widowControl w:val="0"/>
        <w:tabs>
          <w:tab w:val="left" w:pos="850"/>
        </w:tabs>
      </w:pPr>
    </w:p>
    <w:p w14:paraId="7BA501D4" w14:textId="0A4A4DE2" w:rsidR="001005E9" w:rsidRPr="001005E9" w:rsidRDefault="5CEE8527" w:rsidP="382443D1">
      <w:pPr>
        <w:pStyle w:val="Heading2"/>
        <w:widowControl w:val="0"/>
        <w:numPr>
          <w:ilvl w:val="0"/>
          <w:numId w:val="12"/>
        </w:numPr>
        <w:tabs>
          <w:tab w:val="left" w:pos="850"/>
          <w:tab w:val="left" w:pos="1569"/>
          <w:tab w:val="left" w:pos="1570"/>
        </w:tabs>
        <w:ind w:right="579"/>
        <w:rPr>
          <w:rFonts w:ascii="Calibri" w:eastAsia="Calibri" w:hAnsi="Calibri" w:cs="Calibri"/>
          <w:b/>
          <w:bCs/>
          <w:color w:val="000000" w:themeColor="text1"/>
          <w:sz w:val="22"/>
          <w:szCs w:val="22"/>
        </w:rPr>
      </w:pPr>
      <w:r w:rsidRPr="382443D1">
        <w:rPr>
          <w:rFonts w:ascii="Calibri" w:eastAsia="Calibri" w:hAnsi="Calibri" w:cs="Calibri"/>
          <w:b/>
          <w:bCs/>
          <w:color w:val="000000" w:themeColor="text1"/>
          <w:sz w:val="22"/>
          <w:szCs w:val="22"/>
        </w:rPr>
        <w:t>Your patient</w:t>
      </w:r>
      <w:r w:rsidR="00B23C46" w:rsidRPr="382443D1">
        <w:rPr>
          <w:rFonts w:ascii="Calibri" w:eastAsia="Calibri" w:hAnsi="Calibri" w:cs="Calibri"/>
          <w:b/>
          <w:bCs/>
          <w:color w:val="000000" w:themeColor="text1"/>
          <w:sz w:val="22"/>
          <w:szCs w:val="22"/>
        </w:rPr>
        <w:t xml:space="preserve"> is ready for discharge. What medications would you like to discharge him on</w:t>
      </w:r>
      <w:r w:rsidR="003C689F" w:rsidRPr="382443D1">
        <w:rPr>
          <w:rFonts w:ascii="Calibri" w:eastAsia="Calibri" w:hAnsi="Calibri" w:cs="Calibri"/>
          <w:b/>
          <w:bCs/>
          <w:color w:val="000000" w:themeColor="text1"/>
          <w:sz w:val="22"/>
          <w:szCs w:val="22"/>
        </w:rPr>
        <w:t xml:space="preserve"> for his adrenal insufficiency? </w:t>
      </w:r>
      <w:r w:rsidR="004A4350" w:rsidRPr="382443D1">
        <w:rPr>
          <w:rFonts w:ascii="Calibri" w:eastAsia="Calibri" w:hAnsi="Calibri" w:cs="Calibri"/>
          <w:b/>
          <w:bCs/>
          <w:color w:val="000000" w:themeColor="text1"/>
          <w:sz w:val="22"/>
          <w:szCs w:val="22"/>
        </w:rPr>
        <w:t xml:space="preserve">Are there any important discharge instructions that you would like to </w:t>
      </w:r>
      <w:r w:rsidR="009B7159" w:rsidRPr="382443D1">
        <w:rPr>
          <w:rFonts w:ascii="Calibri" w:eastAsia="Calibri" w:hAnsi="Calibri" w:cs="Calibri"/>
          <w:b/>
          <w:bCs/>
          <w:color w:val="000000" w:themeColor="text1"/>
          <w:sz w:val="22"/>
          <w:szCs w:val="22"/>
        </w:rPr>
        <w:t>educate him about?</w:t>
      </w:r>
      <w:r w:rsidRPr="382443D1">
        <w:rPr>
          <w:rFonts w:ascii="Calibri" w:eastAsia="Calibri" w:hAnsi="Calibri" w:cs="Calibri"/>
          <w:b/>
          <w:bCs/>
          <w:color w:val="000000" w:themeColor="text1"/>
          <w:sz w:val="22"/>
          <w:szCs w:val="22"/>
        </w:rPr>
        <w:t xml:space="preserve"> </w:t>
      </w:r>
    </w:p>
    <w:p w14:paraId="73A54202" w14:textId="5F0A51BC" w:rsidR="382443D1" w:rsidRDefault="382443D1" w:rsidP="382443D1">
      <w:pPr>
        <w:widowControl w:val="0"/>
        <w:tabs>
          <w:tab w:val="left" w:pos="850"/>
          <w:tab w:val="left" w:pos="1569"/>
          <w:tab w:val="left" w:pos="1570"/>
        </w:tabs>
      </w:pPr>
    </w:p>
    <w:p w14:paraId="13BB237D" w14:textId="4E8DF2FF" w:rsidR="382443D1" w:rsidRDefault="382443D1" w:rsidP="382443D1">
      <w:pPr>
        <w:widowControl w:val="0"/>
        <w:tabs>
          <w:tab w:val="left" w:pos="850"/>
          <w:tab w:val="left" w:pos="1569"/>
          <w:tab w:val="left" w:pos="1570"/>
        </w:tabs>
      </w:pPr>
    </w:p>
    <w:p w14:paraId="52AC0360" w14:textId="103DA9BE" w:rsidR="382443D1" w:rsidRDefault="382443D1" w:rsidP="382443D1">
      <w:pPr>
        <w:widowControl w:val="0"/>
        <w:tabs>
          <w:tab w:val="left" w:pos="850"/>
          <w:tab w:val="left" w:pos="1569"/>
          <w:tab w:val="left" w:pos="1570"/>
        </w:tabs>
      </w:pPr>
    </w:p>
    <w:p w14:paraId="7C0E10B2" w14:textId="525D993F" w:rsidR="382443D1" w:rsidRDefault="382443D1" w:rsidP="382443D1">
      <w:pPr>
        <w:widowControl w:val="0"/>
        <w:tabs>
          <w:tab w:val="left" w:pos="850"/>
          <w:tab w:val="left" w:pos="1569"/>
          <w:tab w:val="left" w:pos="1570"/>
        </w:tabs>
      </w:pPr>
    </w:p>
    <w:p w14:paraId="59B7EA5C" w14:textId="77777777" w:rsidR="00A4271B" w:rsidRDefault="00A4271B" w:rsidP="79CA7041">
      <w:pPr>
        <w:widowControl w:val="0"/>
        <w:spacing w:before="11"/>
      </w:pPr>
    </w:p>
    <w:p w14:paraId="1A596DCD" w14:textId="7061243B" w:rsidR="5CEE8527" w:rsidRDefault="5CEE8527" w:rsidP="79CA7041">
      <w:pPr>
        <w:widowControl w:val="0"/>
        <w:spacing w:before="11"/>
        <w:rPr>
          <w:rFonts w:ascii="Calibri" w:eastAsia="Calibri" w:hAnsi="Calibri" w:cs="Calibri"/>
          <w:color w:val="000000" w:themeColor="text1"/>
        </w:rPr>
      </w:pPr>
      <w:r w:rsidRPr="1EAF3997">
        <w:rPr>
          <w:rFonts w:ascii="Calibri" w:eastAsia="Calibri" w:hAnsi="Calibri" w:cs="Calibri"/>
          <w:b/>
          <w:bCs/>
          <w:color w:val="000000" w:themeColor="text1"/>
          <w:u w:val="single"/>
        </w:rPr>
        <w:lastRenderedPageBreak/>
        <w:t>Case 2</w:t>
      </w:r>
    </w:p>
    <w:p w14:paraId="5B261057" w14:textId="0F6B1230" w:rsidR="065C5D46" w:rsidRDefault="065C5D46" w:rsidP="1EAF3997">
      <w:pPr>
        <w:widowControl w:val="0"/>
        <w:spacing w:before="1"/>
        <w:rPr>
          <w:rFonts w:ascii="Calibri" w:eastAsia="Calibri" w:hAnsi="Calibri" w:cs="Calibri"/>
        </w:rPr>
      </w:pPr>
      <w:r w:rsidRPr="1EAF3997">
        <w:rPr>
          <w:rFonts w:ascii="Calibri" w:eastAsia="Calibri" w:hAnsi="Calibri" w:cs="Calibri"/>
          <w:color w:val="000000" w:themeColor="text1"/>
        </w:rPr>
        <w:t>A 31 yo female is seen in the ED for dizziness, tremors, and fatigue that started about 2 months prior. She delivered her first baby 5 months ago and states she is very sleep deprived. She is otherwise healthy and medical history is unremarkable. Her pregnancy was uneventful, and she did not have gestational diabetes. She is currently breastfeeding. She does note that she has felt slightly short of breath off and on for the past couple of weeks and has been having some colicky abdominal pain for a couple of months for which she underwent CT A/P to rule out nephrolithiasis. She told her PCP who ordered some tests last week but today was so dizzy she decided to go to the ED. She denies drugs, EtOH, tobacco use. Her only medication is prenatal vitamins.</w:t>
      </w:r>
    </w:p>
    <w:p w14:paraId="17F31849" w14:textId="16FC5145" w:rsidR="5CEE8527" w:rsidRDefault="001B5576" w:rsidP="79CA7041">
      <w:pPr>
        <w:widowControl w:val="0"/>
        <w:rPr>
          <w:rFonts w:ascii="Calibri" w:eastAsia="Calibri" w:hAnsi="Calibri" w:cs="Calibri"/>
          <w:color w:val="000000" w:themeColor="text1"/>
        </w:rPr>
      </w:pPr>
      <w:r>
        <w:rPr>
          <w:rFonts w:ascii="Calibri" w:eastAsia="Calibri" w:hAnsi="Calibri" w:cs="Calibri"/>
          <w:color w:val="000000" w:themeColor="text1"/>
        </w:rPr>
        <w:t xml:space="preserve">Vitals: </w:t>
      </w:r>
      <w:r w:rsidR="5CEE8527" w:rsidRPr="79CA7041">
        <w:rPr>
          <w:rFonts w:ascii="Calibri" w:eastAsia="Calibri" w:hAnsi="Calibri" w:cs="Calibri"/>
          <w:color w:val="000000" w:themeColor="text1"/>
        </w:rPr>
        <w:t xml:space="preserve">T 100.3, P 122, BP 118/74, RR 22, SpO2 99% on RA, Wt 120 lb (pre-baby weight) </w:t>
      </w:r>
    </w:p>
    <w:p w14:paraId="0F0F275E" w14:textId="6002A46E" w:rsidR="79CA7041" w:rsidRPr="00AB4AFC" w:rsidRDefault="001B5576" w:rsidP="79CA7041">
      <w:pPr>
        <w:widowControl w:val="0"/>
        <w:rPr>
          <w:rFonts w:ascii="Calibri" w:eastAsia="Calibri" w:hAnsi="Calibri" w:cs="Calibri"/>
          <w:color w:val="000000" w:themeColor="text1"/>
        </w:rPr>
      </w:pPr>
      <w:r>
        <w:rPr>
          <w:rFonts w:ascii="Calibri" w:eastAsia="Calibri" w:hAnsi="Calibri" w:cs="Calibri"/>
          <w:color w:val="000000" w:themeColor="text1"/>
        </w:rPr>
        <w:t xml:space="preserve">Exam: </w:t>
      </w:r>
      <w:r w:rsidR="00C6651F">
        <w:rPr>
          <w:rFonts w:ascii="Calibri" w:eastAsia="Calibri" w:hAnsi="Calibri" w:cs="Calibri"/>
          <w:color w:val="000000" w:themeColor="text1"/>
        </w:rPr>
        <w:t>in general, she appears alert</w:t>
      </w:r>
      <w:r w:rsidR="00DA39CF">
        <w:rPr>
          <w:rFonts w:ascii="Calibri" w:eastAsia="Calibri" w:hAnsi="Calibri" w:cs="Calibri"/>
          <w:color w:val="000000" w:themeColor="text1"/>
        </w:rPr>
        <w:t>,</w:t>
      </w:r>
      <w:r w:rsidR="00C6651F">
        <w:rPr>
          <w:rFonts w:ascii="Calibri" w:eastAsia="Calibri" w:hAnsi="Calibri" w:cs="Calibri"/>
          <w:color w:val="000000" w:themeColor="text1"/>
        </w:rPr>
        <w:t xml:space="preserve"> not in any acute distress. </w:t>
      </w:r>
      <w:r w:rsidR="009A3CA3">
        <w:rPr>
          <w:rFonts w:ascii="Calibri" w:eastAsia="Calibri" w:hAnsi="Calibri" w:cs="Calibri"/>
          <w:color w:val="000000" w:themeColor="text1"/>
        </w:rPr>
        <w:t xml:space="preserve">She has mild bilateral lid lag without conjunctival injection. She has a smooth enlarged thyroid without </w:t>
      </w:r>
      <w:r w:rsidR="00B13637">
        <w:rPr>
          <w:rFonts w:ascii="Calibri" w:eastAsia="Calibri" w:hAnsi="Calibri" w:cs="Calibri"/>
          <w:color w:val="000000" w:themeColor="text1"/>
        </w:rPr>
        <w:t>neck stiffness. She is tachycardi</w:t>
      </w:r>
      <w:r w:rsidR="00DA39CF">
        <w:rPr>
          <w:rFonts w:ascii="Calibri" w:eastAsia="Calibri" w:hAnsi="Calibri" w:cs="Calibri"/>
          <w:color w:val="000000" w:themeColor="text1"/>
        </w:rPr>
        <w:t>c with a regular rhythm. No JVD, no edema</w:t>
      </w:r>
      <w:r w:rsidR="00406C33">
        <w:rPr>
          <w:rFonts w:ascii="Calibri" w:eastAsia="Calibri" w:hAnsi="Calibri" w:cs="Calibri"/>
          <w:color w:val="000000" w:themeColor="text1"/>
        </w:rPr>
        <w:t>. Lungs are clear. Abd</w:t>
      </w:r>
      <w:r w:rsidR="00CC48FD">
        <w:rPr>
          <w:rFonts w:ascii="Calibri" w:eastAsia="Calibri" w:hAnsi="Calibri" w:cs="Calibri"/>
          <w:color w:val="000000" w:themeColor="text1"/>
        </w:rPr>
        <w:t xml:space="preserve"> is soft, nontender</w:t>
      </w:r>
      <w:r w:rsidR="00AB4AFC">
        <w:rPr>
          <w:rFonts w:ascii="Calibri" w:eastAsia="Calibri" w:hAnsi="Calibri" w:cs="Calibri"/>
          <w:color w:val="000000" w:themeColor="text1"/>
        </w:rPr>
        <w:t>, no CVA tenderness</w:t>
      </w:r>
      <w:r w:rsidR="00CC48FD">
        <w:rPr>
          <w:rFonts w:ascii="Calibri" w:eastAsia="Calibri" w:hAnsi="Calibri" w:cs="Calibri"/>
          <w:color w:val="000000" w:themeColor="text1"/>
        </w:rPr>
        <w:t xml:space="preserve">. </w:t>
      </w:r>
      <w:r w:rsidR="007E330D">
        <w:rPr>
          <w:rFonts w:ascii="Calibri" w:eastAsia="Calibri" w:hAnsi="Calibri" w:cs="Calibri"/>
          <w:color w:val="000000" w:themeColor="text1"/>
        </w:rPr>
        <w:t xml:space="preserve">On neurologic exam, she is mentating </w:t>
      </w:r>
      <w:r w:rsidR="002151BB">
        <w:rPr>
          <w:rFonts w:ascii="Calibri" w:eastAsia="Calibri" w:hAnsi="Calibri" w:cs="Calibri"/>
          <w:color w:val="000000" w:themeColor="text1"/>
        </w:rPr>
        <w:t xml:space="preserve">normally, but has a </w:t>
      </w:r>
      <w:r w:rsidR="00C61662">
        <w:rPr>
          <w:rFonts w:ascii="Calibri" w:eastAsia="Calibri" w:hAnsi="Calibri" w:cs="Calibri"/>
          <w:color w:val="000000" w:themeColor="text1"/>
        </w:rPr>
        <w:t xml:space="preserve">fine tremor </w:t>
      </w:r>
      <w:r w:rsidR="00AB4AFC">
        <w:rPr>
          <w:rFonts w:ascii="Calibri" w:eastAsia="Calibri" w:hAnsi="Calibri" w:cs="Calibri"/>
          <w:color w:val="000000" w:themeColor="text1"/>
        </w:rPr>
        <w:t xml:space="preserve">in </w:t>
      </w:r>
      <w:r w:rsidR="00C61662">
        <w:rPr>
          <w:rFonts w:ascii="Calibri" w:eastAsia="Calibri" w:hAnsi="Calibri" w:cs="Calibri"/>
          <w:color w:val="000000" w:themeColor="text1"/>
        </w:rPr>
        <w:t>bilateral</w:t>
      </w:r>
      <w:r w:rsidR="00AB4AFC">
        <w:rPr>
          <w:rFonts w:ascii="Calibri" w:eastAsia="Calibri" w:hAnsi="Calibri" w:cs="Calibri"/>
          <w:color w:val="000000" w:themeColor="text1"/>
        </w:rPr>
        <w:t xml:space="preserve"> UEs</w:t>
      </w:r>
      <w:r w:rsidR="00C61662">
        <w:rPr>
          <w:rFonts w:ascii="Calibri" w:eastAsia="Calibri" w:hAnsi="Calibri" w:cs="Calibri"/>
          <w:color w:val="000000" w:themeColor="text1"/>
        </w:rPr>
        <w:t xml:space="preserve"> and has brisk DTRs. </w:t>
      </w:r>
    </w:p>
    <w:p w14:paraId="218D86D0" w14:textId="4849A0D2" w:rsidR="5CEE8527" w:rsidRDefault="5CEE8527" w:rsidP="00325EDE">
      <w:pPr>
        <w:pStyle w:val="Heading2"/>
        <w:widowControl w:val="0"/>
        <w:numPr>
          <w:ilvl w:val="0"/>
          <w:numId w:val="7"/>
        </w:numPr>
        <w:tabs>
          <w:tab w:val="left" w:pos="1070"/>
        </w:tabs>
        <w:spacing w:before="220"/>
        <w:rPr>
          <w:rFonts w:ascii="Calibri" w:eastAsia="Calibri" w:hAnsi="Calibri" w:cs="Calibri"/>
          <w:b/>
          <w:bCs/>
          <w:color w:val="000000" w:themeColor="text1"/>
          <w:sz w:val="22"/>
          <w:szCs w:val="22"/>
        </w:rPr>
      </w:pPr>
      <w:r w:rsidRPr="382443D1">
        <w:rPr>
          <w:rFonts w:ascii="Calibri" w:eastAsia="Calibri" w:hAnsi="Calibri" w:cs="Calibri"/>
          <w:b/>
          <w:bCs/>
          <w:color w:val="000000" w:themeColor="text1"/>
          <w:sz w:val="22"/>
          <w:szCs w:val="22"/>
        </w:rPr>
        <w:t>What is your differential?</w:t>
      </w:r>
    </w:p>
    <w:p w14:paraId="7245E879" w14:textId="09AD4584" w:rsidR="382443D1" w:rsidRDefault="382443D1" w:rsidP="382443D1">
      <w:pPr>
        <w:widowControl w:val="0"/>
        <w:tabs>
          <w:tab w:val="left" w:pos="1070"/>
        </w:tabs>
      </w:pPr>
    </w:p>
    <w:p w14:paraId="0B24D2CA" w14:textId="0AC55646" w:rsidR="382443D1" w:rsidRDefault="382443D1" w:rsidP="382443D1">
      <w:pPr>
        <w:widowControl w:val="0"/>
        <w:tabs>
          <w:tab w:val="left" w:pos="1070"/>
        </w:tabs>
      </w:pPr>
    </w:p>
    <w:p w14:paraId="7346F22F" w14:textId="74162595" w:rsidR="382443D1" w:rsidRDefault="382443D1" w:rsidP="382443D1">
      <w:pPr>
        <w:widowControl w:val="0"/>
        <w:tabs>
          <w:tab w:val="left" w:pos="1070"/>
        </w:tabs>
      </w:pPr>
    </w:p>
    <w:p w14:paraId="49F2D0A6" w14:textId="5171FC89" w:rsidR="382443D1" w:rsidRDefault="382443D1" w:rsidP="382443D1">
      <w:pPr>
        <w:widowControl w:val="0"/>
        <w:tabs>
          <w:tab w:val="left" w:pos="1070"/>
        </w:tabs>
      </w:pPr>
    </w:p>
    <w:p w14:paraId="3E459173" w14:textId="064AA91F" w:rsidR="382443D1" w:rsidRDefault="382443D1" w:rsidP="382443D1">
      <w:pPr>
        <w:widowControl w:val="0"/>
        <w:tabs>
          <w:tab w:val="left" w:pos="1070"/>
        </w:tabs>
      </w:pPr>
    </w:p>
    <w:p w14:paraId="637B5D45" w14:textId="23136EAF" w:rsidR="5CEE8527" w:rsidRDefault="5CEE8527" w:rsidP="00325EDE">
      <w:pPr>
        <w:pStyle w:val="ListParagraph"/>
        <w:widowControl w:val="0"/>
        <w:numPr>
          <w:ilvl w:val="0"/>
          <w:numId w:val="7"/>
        </w:numPr>
        <w:spacing w:before="1"/>
        <w:rPr>
          <w:rFonts w:ascii="Calibri" w:eastAsia="Calibri" w:hAnsi="Calibri" w:cs="Calibri"/>
          <w:b/>
          <w:bCs/>
          <w:color w:val="000000" w:themeColor="text1"/>
        </w:rPr>
      </w:pPr>
      <w:r w:rsidRPr="382443D1">
        <w:rPr>
          <w:rFonts w:ascii="Calibri" w:eastAsia="Calibri" w:hAnsi="Calibri" w:cs="Calibri"/>
          <w:b/>
          <w:bCs/>
          <w:color w:val="000000" w:themeColor="text1"/>
        </w:rPr>
        <w:t>What if the patient is agitated with afib and crackles on exam? How would this change your differential?</w:t>
      </w:r>
    </w:p>
    <w:p w14:paraId="1C32F349" w14:textId="758C256B" w:rsidR="382443D1" w:rsidRDefault="382443D1" w:rsidP="382443D1">
      <w:pPr>
        <w:widowControl w:val="0"/>
        <w:spacing w:before="1"/>
        <w:rPr>
          <w:rFonts w:ascii="Calibri" w:eastAsia="Calibri" w:hAnsi="Calibri" w:cs="Calibri"/>
          <w:b/>
          <w:bCs/>
          <w:color w:val="000000" w:themeColor="text1"/>
        </w:rPr>
      </w:pPr>
    </w:p>
    <w:p w14:paraId="7446949D" w14:textId="10EFB8A4" w:rsidR="382443D1" w:rsidRDefault="382443D1" w:rsidP="382443D1">
      <w:pPr>
        <w:widowControl w:val="0"/>
        <w:spacing w:before="1"/>
        <w:rPr>
          <w:rFonts w:ascii="Calibri" w:eastAsia="Calibri" w:hAnsi="Calibri" w:cs="Calibri"/>
          <w:b/>
          <w:bCs/>
          <w:color w:val="000000" w:themeColor="text1"/>
        </w:rPr>
      </w:pPr>
    </w:p>
    <w:p w14:paraId="10830810" w14:textId="1350BBA2" w:rsidR="382443D1" w:rsidRDefault="382443D1" w:rsidP="382443D1">
      <w:pPr>
        <w:widowControl w:val="0"/>
        <w:spacing w:before="1"/>
        <w:rPr>
          <w:rFonts w:ascii="Calibri" w:eastAsia="Calibri" w:hAnsi="Calibri" w:cs="Calibri"/>
          <w:b/>
          <w:bCs/>
          <w:color w:val="000000" w:themeColor="text1"/>
        </w:rPr>
      </w:pPr>
    </w:p>
    <w:p w14:paraId="6B01C3EF" w14:textId="3B780C82" w:rsidR="382443D1" w:rsidRDefault="382443D1" w:rsidP="382443D1">
      <w:pPr>
        <w:widowControl w:val="0"/>
        <w:spacing w:before="1"/>
        <w:rPr>
          <w:rFonts w:ascii="Calibri" w:eastAsia="Calibri" w:hAnsi="Calibri" w:cs="Calibri"/>
          <w:b/>
          <w:bCs/>
          <w:color w:val="000000" w:themeColor="text1"/>
        </w:rPr>
      </w:pPr>
    </w:p>
    <w:p w14:paraId="4322B108" w14:textId="7270A010" w:rsidR="382443D1" w:rsidRDefault="382443D1" w:rsidP="382443D1">
      <w:pPr>
        <w:widowControl w:val="0"/>
        <w:spacing w:before="1"/>
        <w:rPr>
          <w:rFonts w:ascii="Calibri" w:eastAsia="Calibri" w:hAnsi="Calibri" w:cs="Calibri"/>
          <w:b/>
          <w:bCs/>
          <w:color w:val="000000" w:themeColor="text1"/>
        </w:rPr>
      </w:pPr>
    </w:p>
    <w:p w14:paraId="725F40D6" w14:textId="4C3D51B0" w:rsidR="5900CD50" w:rsidRDefault="5900CD50" w:rsidP="00325EDE">
      <w:pPr>
        <w:pStyle w:val="Heading2"/>
        <w:widowControl w:val="0"/>
        <w:numPr>
          <w:ilvl w:val="0"/>
          <w:numId w:val="7"/>
        </w:numPr>
        <w:tabs>
          <w:tab w:val="left" w:pos="1070"/>
        </w:tabs>
        <w:rPr>
          <w:rFonts w:ascii="Calibri" w:eastAsia="Calibri" w:hAnsi="Calibri" w:cs="Calibri"/>
          <w:b/>
          <w:bCs/>
          <w:color w:val="000000" w:themeColor="text1"/>
          <w:sz w:val="22"/>
          <w:szCs w:val="22"/>
        </w:rPr>
      </w:pPr>
      <w:r w:rsidRPr="382443D1">
        <w:rPr>
          <w:rFonts w:ascii="Calibri" w:eastAsia="Calibri" w:hAnsi="Calibri" w:cs="Calibri"/>
          <w:b/>
          <w:bCs/>
          <w:color w:val="000000" w:themeColor="text1"/>
          <w:sz w:val="22"/>
          <w:szCs w:val="22"/>
        </w:rPr>
        <w:t>What could precipitate thyroid storm in this patient? What are other common triggers?</w:t>
      </w:r>
    </w:p>
    <w:p w14:paraId="04AC5CBE" w14:textId="57401B96" w:rsidR="382443D1" w:rsidRDefault="382443D1" w:rsidP="382443D1">
      <w:pPr>
        <w:pStyle w:val="Heading2"/>
        <w:widowControl w:val="0"/>
        <w:tabs>
          <w:tab w:val="left" w:pos="1070"/>
        </w:tabs>
        <w:rPr>
          <w:rFonts w:ascii="Calibri" w:eastAsia="Calibri" w:hAnsi="Calibri" w:cs="Calibri"/>
          <w:b/>
          <w:bCs/>
          <w:color w:val="000000" w:themeColor="text1"/>
          <w:sz w:val="22"/>
          <w:szCs w:val="22"/>
        </w:rPr>
      </w:pPr>
    </w:p>
    <w:p w14:paraId="0D35D3B2" w14:textId="0716D633" w:rsidR="382443D1" w:rsidRDefault="382443D1" w:rsidP="382443D1">
      <w:pPr>
        <w:pStyle w:val="Heading2"/>
        <w:widowControl w:val="0"/>
        <w:tabs>
          <w:tab w:val="left" w:pos="1070"/>
        </w:tabs>
        <w:rPr>
          <w:rFonts w:ascii="Calibri" w:eastAsia="Calibri" w:hAnsi="Calibri" w:cs="Calibri"/>
          <w:b/>
          <w:bCs/>
          <w:color w:val="000000" w:themeColor="text1"/>
          <w:sz w:val="22"/>
          <w:szCs w:val="22"/>
        </w:rPr>
      </w:pPr>
    </w:p>
    <w:p w14:paraId="08EE7117" w14:textId="46C2D9F6" w:rsidR="382443D1" w:rsidRDefault="382443D1" w:rsidP="382443D1">
      <w:pPr>
        <w:widowControl w:val="0"/>
        <w:tabs>
          <w:tab w:val="left" w:pos="1070"/>
        </w:tabs>
      </w:pPr>
    </w:p>
    <w:p w14:paraId="57A62B35" w14:textId="0DD8FD26" w:rsidR="5900CD50" w:rsidRPr="00DB3011" w:rsidRDefault="5900CD50" w:rsidP="1EAF3997">
      <w:pPr>
        <w:pStyle w:val="Heading2"/>
        <w:widowControl w:val="0"/>
        <w:numPr>
          <w:ilvl w:val="0"/>
          <w:numId w:val="7"/>
        </w:numPr>
        <w:tabs>
          <w:tab w:val="left" w:pos="1070"/>
        </w:tabs>
        <w:rPr>
          <w:rFonts w:ascii="Calibri" w:eastAsia="Calibri" w:hAnsi="Calibri" w:cs="Calibri"/>
          <w:b/>
          <w:bCs/>
          <w:i/>
          <w:iCs/>
          <w:color w:val="000000" w:themeColor="text1"/>
          <w:sz w:val="22"/>
          <w:szCs w:val="22"/>
        </w:rPr>
      </w:pPr>
      <w:r w:rsidRPr="1EAF3997">
        <w:rPr>
          <w:rFonts w:ascii="Calibri" w:eastAsia="Calibri" w:hAnsi="Calibri" w:cs="Calibri"/>
          <w:b/>
          <w:bCs/>
          <w:color w:val="000000" w:themeColor="text1"/>
          <w:sz w:val="22"/>
          <w:szCs w:val="22"/>
        </w:rPr>
        <w:lastRenderedPageBreak/>
        <w:t xml:space="preserve">Her TSH comes back undetectable. Free T4 </w:t>
      </w:r>
      <w:r w:rsidR="02C0D61C" w:rsidRPr="1EAF3997">
        <w:rPr>
          <w:rFonts w:ascii="Calibri" w:eastAsia="Calibri" w:hAnsi="Calibri" w:cs="Calibri"/>
          <w:b/>
          <w:bCs/>
          <w:color w:val="000000" w:themeColor="text1"/>
          <w:sz w:val="22"/>
          <w:szCs w:val="22"/>
        </w:rPr>
        <w:t>is</w:t>
      </w:r>
      <w:r w:rsidRPr="1EAF3997">
        <w:rPr>
          <w:rFonts w:ascii="Calibri" w:eastAsia="Calibri" w:hAnsi="Calibri" w:cs="Calibri"/>
          <w:b/>
          <w:bCs/>
          <w:color w:val="000000" w:themeColor="text1"/>
          <w:sz w:val="22"/>
          <w:szCs w:val="22"/>
        </w:rPr>
        <w:t xml:space="preserve"> 2.8 (nl 0.9-2.4), and T3 225 (nl 70-195). </w:t>
      </w:r>
      <w:r w:rsidR="60C5AEFB" w:rsidRPr="1EAF3997">
        <w:rPr>
          <w:rFonts w:ascii="Calibri" w:eastAsia="Calibri" w:hAnsi="Calibri" w:cs="Calibri"/>
          <w:b/>
          <w:bCs/>
          <w:color w:val="000000" w:themeColor="text1"/>
          <w:sz w:val="22"/>
          <w:szCs w:val="22"/>
        </w:rPr>
        <w:t xml:space="preserve">Where would you like to admit this patient? </w:t>
      </w:r>
      <w:r w:rsidR="42C9F3B4" w:rsidRPr="1EAF3997">
        <w:rPr>
          <w:rFonts w:ascii="Calibri" w:eastAsia="Calibri" w:hAnsi="Calibri" w:cs="Calibri"/>
          <w:b/>
          <w:bCs/>
          <w:color w:val="000000" w:themeColor="text1"/>
          <w:sz w:val="22"/>
          <w:szCs w:val="22"/>
        </w:rPr>
        <w:t>Pretend you are inputting your orders into the computer. What medications would you like to start on this patient?</w:t>
      </w:r>
      <w:r w:rsidR="00DB3011" w:rsidRPr="1EAF3997">
        <w:rPr>
          <w:rFonts w:ascii="Calibri" w:eastAsia="Calibri" w:hAnsi="Calibri" w:cs="Calibri"/>
          <w:b/>
          <w:bCs/>
          <w:color w:val="000000" w:themeColor="text1"/>
          <w:sz w:val="22"/>
          <w:szCs w:val="22"/>
        </w:rPr>
        <w:t xml:space="preserve"> </w:t>
      </w:r>
      <w:r w:rsidR="00DB3011" w:rsidRPr="1EAF3997">
        <w:rPr>
          <w:rFonts w:ascii="Calibri" w:eastAsia="Calibri" w:hAnsi="Calibri" w:cs="Calibri"/>
          <w:b/>
          <w:bCs/>
          <w:i/>
          <w:iCs/>
          <w:color w:val="000000" w:themeColor="text1"/>
          <w:sz w:val="22"/>
          <w:szCs w:val="22"/>
        </w:rPr>
        <w:t>Try to remember as many as you can then refer to appendix number 5.</w:t>
      </w:r>
    </w:p>
    <w:p w14:paraId="35A13231" w14:textId="5F8E7BE2" w:rsidR="382443D1" w:rsidRDefault="382443D1" w:rsidP="382443D1">
      <w:pPr>
        <w:widowControl w:val="0"/>
        <w:tabs>
          <w:tab w:val="left" w:pos="1070"/>
        </w:tabs>
      </w:pPr>
    </w:p>
    <w:p w14:paraId="0BDC5307" w14:textId="1A08D6C5" w:rsidR="382443D1" w:rsidRDefault="382443D1" w:rsidP="382443D1">
      <w:pPr>
        <w:widowControl w:val="0"/>
        <w:tabs>
          <w:tab w:val="left" w:pos="1070"/>
        </w:tabs>
      </w:pPr>
    </w:p>
    <w:p w14:paraId="2E95805E" w14:textId="7B73851B" w:rsidR="382443D1" w:rsidRDefault="382443D1" w:rsidP="382443D1">
      <w:pPr>
        <w:widowControl w:val="0"/>
        <w:tabs>
          <w:tab w:val="left" w:pos="1070"/>
        </w:tabs>
      </w:pPr>
    </w:p>
    <w:p w14:paraId="54B2AC0B" w14:textId="73FD5335" w:rsidR="382443D1" w:rsidRDefault="382443D1" w:rsidP="382443D1">
      <w:pPr>
        <w:widowControl w:val="0"/>
        <w:tabs>
          <w:tab w:val="left" w:pos="1070"/>
        </w:tabs>
      </w:pPr>
    </w:p>
    <w:p w14:paraId="03397F15" w14:textId="4D68CCF1" w:rsidR="5900CD50" w:rsidRDefault="5900CD50" w:rsidP="00325EDE">
      <w:pPr>
        <w:pStyle w:val="Heading2"/>
        <w:widowControl w:val="0"/>
        <w:numPr>
          <w:ilvl w:val="0"/>
          <w:numId w:val="7"/>
        </w:numPr>
        <w:rPr>
          <w:rFonts w:ascii="Calibri" w:eastAsia="Calibri" w:hAnsi="Calibri" w:cs="Calibri"/>
          <w:b/>
          <w:bCs/>
          <w:color w:val="000000" w:themeColor="text1"/>
          <w:sz w:val="22"/>
          <w:szCs w:val="22"/>
        </w:rPr>
      </w:pPr>
      <w:r w:rsidRPr="1EAF3997">
        <w:rPr>
          <w:rFonts w:ascii="Calibri" w:eastAsia="Calibri" w:hAnsi="Calibri" w:cs="Calibri"/>
          <w:b/>
          <w:bCs/>
          <w:color w:val="000000" w:themeColor="text1"/>
          <w:sz w:val="22"/>
          <w:szCs w:val="22"/>
        </w:rPr>
        <w:t>Over the next several days, the patient’s symptoms improve drastically. She is afebrile, in normal sinus rhythm, and has no more signs of heart failure. She is tapered off glucocorticoids and maintained on methimazole. She asks you about</w:t>
      </w:r>
      <w:r w:rsidR="63B24014" w:rsidRPr="1EAF3997">
        <w:rPr>
          <w:rFonts w:ascii="Calibri" w:eastAsia="Calibri" w:hAnsi="Calibri" w:cs="Calibri"/>
          <w:b/>
          <w:bCs/>
          <w:color w:val="000000" w:themeColor="text1"/>
          <w:sz w:val="22"/>
          <w:szCs w:val="22"/>
        </w:rPr>
        <w:t xml:space="preserve"> the</w:t>
      </w:r>
      <w:r w:rsidRPr="1EAF3997">
        <w:rPr>
          <w:rFonts w:ascii="Calibri" w:eastAsia="Calibri" w:hAnsi="Calibri" w:cs="Calibri"/>
          <w:b/>
          <w:bCs/>
          <w:color w:val="000000" w:themeColor="text1"/>
          <w:sz w:val="22"/>
          <w:szCs w:val="22"/>
        </w:rPr>
        <w:t xml:space="preserve"> plan after discharge. You discuss:</w:t>
      </w:r>
    </w:p>
    <w:p w14:paraId="7620ACF3" w14:textId="6539D952" w:rsidR="382443D1" w:rsidRDefault="382443D1" w:rsidP="382443D1">
      <w:pPr>
        <w:widowControl w:val="0"/>
      </w:pPr>
    </w:p>
    <w:p w14:paraId="441F8CBE" w14:textId="273621D2" w:rsidR="382443D1" w:rsidRDefault="382443D1" w:rsidP="382443D1">
      <w:pPr>
        <w:widowControl w:val="0"/>
      </w:pPr>
    </w:p>
    <w:p w14:paraId="58878494" w14:textId="6E7394BE" w:rsidR="382443D1" w:rsidRDefault="382443D1" w:rsidP="382443D1">
      <w:pPr>
        <w:widowControl w:val="0"/>
      </w:pPr>
    </w:p>
    <w:p w14:paraId="737E01AC" w14:textId="3DC79EE1" w:rsidR="5900CD50" w:rsidRDefault="5900CD50" w:rsidP="00325EDE">
      <w:pPr>
        <w:pStyle w:val="ListParagraph"/>
        <w:widowControl w:val="0"/>
        <w:numPr>
          <w:ilvl w:val="0"/>
          <w:numId w:val="7"/>
        </w:numPr>
        <w:rPr>
          <w:rFonts w:ascii="Calibri" w:eastAsia="Calibri" w:hAnsi="Calibri" w:cs="Calibri"/>
          <w:b/>
          <w:bCs/>
          <w:color w:val="000000" w:themeColor="text1"/>
        </w:rPr>
      </w:pPr>
      <w:r w:rsidRPr="1EAF3997">
        <w:rPr>
          <w:rFonts w:ascii="Calibri" w:eastAsia="Calibri" w:hAnsi="Calibri" w:cs="Calibri"/>
          <w:b/>
          <w:bCs/>
          <w:color w:val="000000" w:themeColor="text1"/>
        </w:rPr>
        <w:t>What if she gets pregnant again?</w:t>
      </w:r>
    </w:p>
    <w:p w14:paraId="1F372D32" w14:textId="201B7E33" w:rsidR="382443D1" w:rsidRDefault="382443D1" w:rsidP="382443D1">
      <w:pPr>
        <w:widowControl w:val="0"/>
        <w:spacing w:before="101"/>
        <w:ind w:left="129"/>
        <w:rPr>
          <w:rFonts w:ascii="Calibri" w:eastAsia="Calibri" w:hAnsi="Calibri" w:cs="Calibri"/>
          <w:b/>
          <w:bCs/>
          <w:color w:val="000000" w:themeColor="text1"/>
          <w:u w:val="single"/>
        </w:rPr>
      </w:pPr>
    </w:p>
    <w:p w14:paraId="1903BC8A" w14:textId="2A8B1C9F" w:rsidR="382443D1" w:rsidRDefault="382443D1" w:rsidP="382443D1">
      <w:pPr>
        <w:widowControl w:val="0"/>
        <w:spacing w:before="101"/>
        <w:ind w:left="129"/>
        <w:rPr>
          <w:rFonts w:ascii="Calibri" w:eastAsia="Calibri" w:hAnsi="Calibri" w:cs="Calibri"/>
          <w:b/>
          <w:bCs/>
          <w:color w:val="000000" w:themeColor="text1"/>
          <w:u w:val="single"/>
        </w:rPr>
      </w:pPr>
    </w:p>
    <w:p w14:paraId="01EF115D" w14:textId="23CBB829" w:rsidR="382443D1" w:rsidRDefault="382443D1" w:rsidP="382443D1">
      <w:pPr>
        <w:widowControl w:val="0"/>
        <w:spacing w:before="101"/>
        <w:ind w:left="129"/>
        <w:rPr>
          <w:rFonts w:ascii="Calibri" w:eastAsia="Calibri" w:hAnsi="Calibri" w:cs="Calibri"/>
          <w:b/>
          <w:bCs/>
          <w:color w:val="000000" w:themeColor="text1"/>
          <w:u w:val="single"/>
        </w:rPr>
      </w:pPr>
    </w:p>
    <w:p w14:paraId="22E39E63" w14:textId="64BB8FEF" w:rsidR="5900CD50" w:rsidRDefault="5900CD50" w:rsidP="79CA7041">
      <w:pPr>
        <w:widowControl w:val="0"/>
        <w:spacing w:before="101"/>
        <w:ind w:left="129"/>
        <w:rPr>
          <w:rFonts w:ascii="Calibri" w:eastAsia="Calibri" w:hAnsi="Calibri" w:cs="Calibri"/>
          <w:color w:val="000000" w:themeColor="text1"/>
        </w:rPr>
      </w:pPr>
      <w:r w:rsidRPr="79CA7041">
        <w:rPr>
          <w:rFonts w:ascii="Calibri" w:eastAsia="Calibri" w:hAnsi="Calibri" w:cs="Calibri"/>
          <w:b/>
          <w:bCs/>
          <w:color w:val="000000" w:themeColor="text1"/>
          <w:u w:val="single"/>
        </w:rPr>
        <w:t>Case 3</w:t>
      </w:r>
    </w:p>
    <w:p w14:paraId="7ADEF3D6" w14:textId="20149EE1" w:rsidR="5900CD50" w:rsidRDefault="5900CD50" w:rsidP="79CA7041">
      <w:pPr>
        <w:widowControl w:val="0"/>
        <w:rPr>
          <w:rFonts w:ascii="Calibri" w:eastAsia="Calibri" w:hAnsi="Calibri" w:cs="Calibri"/>
          <w:color w:val="000000" w:themeColor="text1"/>
        </w:rPr>
      </w:pPr>
      <w:r w:rsidRPr="79CA7041">
        <w:t xml:space="preserve">A 71-year-old female with a history of </w:t>
      </w:r>
      <w:r w:rsidR="2549D2DE">
        <w:t>HTN</w:t>
      </w:r>
      <w:r w:rsidR="69337EA0">
        <w:t xml:space="preserve">, </w:t>
      </w:r>
      <w:r w:rsidR="1B6EE43D">
        <w:t>HLD</w:t>
      </w:r>
      <w:r w:rsidR="69337EA0">
        <w:t xml:space="preserve">, </w:t>
      </w:r>
      <w:r w:rsidR="16ED4B39">
        <w:t>DM2</w:t>
      </w:r>
      <w:r w:rsidRPr="79CA7041">
        <w:t xml:space="preserve">, depression, and low back pain is brought to the ER by her husband for </w:t>
      </w:r>
      <w:r w:rsidR="0B5D194A">
        <w:t>AMS</w:t>
      </w:r>
      <w:r w:rsidR="69337EA0">
        <w:t>.</w:t>
      </w:r>
      <w:r w:rsidRPr="79CA7041">
        <w:t xml:space="preserve"> She notes progressive fatigue over the past 4 months and reports she was recently diagnosed with depression by her PCP. He notes a 6 lb weight gain during this time. Over the past few days, she was having worsening difficulty rising from her chair and seemed “swollen.” She was seen at an outside ER and given low dose oxycodone to improve her pain. Over the past day, she is much more somnolent and disoriented, prompting the visit to the ER.</w:t>
      </w:r>
    </w:p>
    <w:p w14:paraId="3762AFEE" w14:textId="1CEF9C6B" w:rsidR="5900CD50" w:rsidRDefault="5900CD50" w:rsidP="00F038ED">
      <w:pPr>
        <w:widowControl w:val="0"/>
        <w:rPr>
          <w:rFonts w:ascii="Calibri" w:eastAsia="Calibri" w:hAnsi="Calibri" w:cs="Calibri"/>
          <w:color w:val="000000" w:themeColor="text1"/>
        </w:rPr>
      </w:pPr>
      <w:r w:rsidRPr="79CA7041">
        <w:rPr>
          <w:rFonts w:ascii="Calibri" w:eastAsia="Calibri" w:hAnsi="Calibri" w:cs="Calibri"/>
          <w:color w:val="000000" w:themeColor="text1"/>
        </w:rPr>
        <w:t>ROS:</w:t>
      </w:r>
      <w:r w:rsidR="007440D1">
        <w:rPr>
          <w:rFonts w:ascii="Calibri" w:eastAsia="Calibri" w:hAnsi="Calibri" w:cs="Calibri"/>
          <w:color w:val="000000" w:themeColor="text1"/>
        </w:rPr>
        <w:t xml:space="preserve"> </w:t>
      </w:r>
      <w:r w:rsidRPr="79CA7041">
        <w:t>Positive for</w:t>
      </w:r>
      <w:r w:rsidR="007440D1">
        <w:t xml:space="preserve"> </w:t>
      </w:r>
      <w:r w:rsidRPr="79CA7041">
        <w:t>weight gain, fatigue, chronic constipation, mild exertional dyspnea that has progressed over the last 2 weeks, lower extremity swelling for 2 weeks as well. Difficulty ascending stairs. Mental status change as noted above.</w:t>
      </w:r>
      <w:r w:rsidR="00206338">
        <w:rPr>
          <w:rFonts w:ascii="Calibri" w:eastAsia="Calibri" w:hAnsi="Calibri" w:cs="Calibri"/>
          <w:color w:val="000000" w:themeColor="text1"/>
        </w:rPr>
        <w:t xml:space="preserve"> </w:t>
      </w:r>
      <w:r w:rsidRPr="79CA7041">
        <w:rPr>
          <w:rFonts w:ascii="Calibri" w:eastAsia="Calibri" w:hAnsi="Calibri" w:cs="Calibri"/>
          <w:color w:val="000000" w:themeColor="text1"/>
        </w:rPr>
        <w:t xml:space="preserve">Negative for fever, chest pain, vomiting, blood in stools, focal weakness, numbness/tingling, seizures </w:t>
      </w:r>
    </w:p>
    <w:p w14:paraId="64BE19A7" w14:textId="2095A769" w:rsidR="5900CD50" w:rsidRDefault="00206338" w:rsidP="79CA7041">
      <w:pPr>
        <w:widowControl w:val="0"/>
        <w:spacing w:before="3"/>
        <w:rPr>
          <w:rFonts w:ascii="Calibri" w:eastAsia="Calibri" w:hAnsi="Calibri" w:cs="Calibri"/>
          <w:color w:val="000000" w:themeColor="text1"/>
        </w:rPr>
      </w:pPr>
      <w:r>
        <w:rPr>
          <w:rFonts w:ascii="Calibri" w:eastAsia="Calibri" w:hAnsi="Calibri" w:cs="Calibri"/>
          <w:color w:val="000000" w:themeColor="text1"/>
        </w:rPr>
        <w:t xml:space="preserve">Vitals: </w:t>
      </w:r>
      <w:r w:rsidR="5900CD50" w:rsidRPr="79CA7041">
        <w:rPr>
          <w:rFonts w:ascii="Calibri" w:eastAsia="Calibri" w:hAnsi="Calibri" w:cs="Calibri"/>
          <w:color w:val="000000" w:themeColor="text1"/>
        </w:rPr>
        <w:t>T 95.9, P 44, BP 90/60, R 10, Sat 94% RA</w:t>
      </w:r>
    </w:p>
    <w:p w14:paraId="00651EDD" w14:textId="77777777" w:rsidR="00D55C82" w:rsidRDefault="00206338" w:rsidP="00D55C82">
      <w:pPr>
        <w:widowControl w:val="0"/>
        <w:rPr>
          <w:rFonts w:ascii="Calibri" w:eastAsia="Calibri" w:hAnsi="Calibri" w:cs="Calibri"/>
          <w:color w:val="000000" w:themeColor="text1"/>
        </w:rPr>
      </w:pPr>
      <w:r w:rsidRPr="382443D1">
        <w:rPr>
          <w:rFonts w:ascii="Calibri" w:eastAsia="Calibri" w:hAnsi="Calibri" w:cs="Calibri"/>
          <w:color w:val="000000" w:themeColor="text1"/>
        </w:rPr>
        <w:t>Exam: In general, she is s</w:t>
      </w:r>
      <w:r w:rsidR="5900CD50" w:rsidRPr="382443D1">
        <w:rPr>
          <w:rFonts w:ascii="Calibri" w:eastAsia="Calibri" w:hAnsi="Calibri" w:cs="Calibri"/>
          <w:color w:val="000000" w:themeColor="text1"/>
        </w:rPr>
        <w:t>omnolent</w:t>
      </w:r>
      <w:r w:rsidRPr="382443D1">
        <w:rPr>
          <w:rFonts w:ascii="Calibri" w:eastAsia="Calibri" w:hAnsi="Calibri" w:cs="Calibri"/>
          <w:color w:val="000000" w:themeColor="text1"/>
        </w:rPr>
        <w:t xml:space="preserve">, but arousable with </w:t>
      </w:r>
      <w:r w:rsidR="00A15790" w:rsidRPr="382443D1">
        <w:rPr>
          <w:rFonts w:ascii="Calibri" w:eastAsia="Calibri" w:hAnsi="Calibri" w:cs="Calibri"/>
          <w:color w:val="000000" w:themeColor="text1"/>
        </w:rPr>
        <w:t xml:space="preserve">verbal stimulation. Her head and neck are unremarkable. She is bradycardic, but regular </w:t>
      </w:r>
      <w:r w:rsidR="003044CD" w:rsidRPr="382443D1">
        <w:rPr>
          <w:rFonts w:ascii="Calibri" w:eastAsia="Calibri" w:hAnsi="Calibri" w:cs="Calibri"/>
          <w:color w:val="000000" w:themeColor="text1"/>
        </w:rPr>
        <w:t>rhythm</w:t>
      </w:r>
      <w:r w:rsidR="00A15790" w:rsidRPr="382443D1">
        <w:rPr>
          <w:rFonts w:ascii="Calibri" w:eastAsia="Calibri" w:hAnsi="Calibri" w:cs="Calibri"/>
          <w:color w:val="000000" w:themeColor="text1"/>
        </w:rPr>
        <w:t>.</w:t>
      </w:r>
      <w:r w:rsidR="003044CD" w:rsidRPr="382443D1">
        <w:rPr>
          <w:rFonts w:ascii="Calibri" w:eastAsia="Calibri" w:hAnsi="Calibri" w:cs="Calibri"/>
          <w:color w:val="000000" w:themeColor="text1"/>
        </w:rPr>
        <w:t xml:space="preserve"> No JVD. Her lungs are clear aside from a few fine </w:t>
      </w:r>
      <w:r w:rsidR="003044CD" w:rsidRPr="382443D1">
        <w:rPr>
          <w:rFonts w:ascii="Calibri" w:eastAsia="Calibri" w:hAnsi="Calibri" w:cs="Calibri"/>
          <w:color w:val="000000" w:themeColor="text1"/>
        </w:rPr>
        <w:lastRenderedPageBreak/>
        <w:t xml:space="preserve">crackles at the bilateral bases. Her abd is NT/ND. </w:t>
      </w:r>
      <w:r w:rsidR="00D55C82" w:rsidRPr="382443D1">
        <w:rPr>
          <w:rFonts w:ascii="Calibri" w:eastAsia="Calibri" w:hAnsi="Calibri" w:cs="Calibri"/>
          <w:color w:val="000000" w:themeColor="text1"/>
        </w:rPr>
        <w:t xml:space="preserve">1+ bilateral lower extremity edema. No rashes. </w:t>
      </w:r>
    </w:p>
    <w:p w14:paraId="785137F2" w14:textId="2D05B451" w:rsidR="382443D1" w:rsidRDefault="382443D1" w:rsidP="382443D1">
      <w:pPr>
        <w:widowControl w:val="0"/>
        <w:rPr>
          <w:rFonts w:ascii="Calibri" w:eastAsia="Calibri" w:hAnsi="Calibri" w:cs="Calibri"/>
          <w:color w:val="000000" w:themeColor="text1"/>
        </w:rPr>
      </w:pPr>
    </w:p>
    <w:p w14:paraId="13EB14A2" w14:textId="28099345" w:rsidR="382443D1" w:rsidRDefault="382443D1" w:rsidP="382443D1">
      <w:pPr>
        <w:widowControl w:val="0"/>
        <w:rPr>
          <w:rFonts w:ascii="Calibri" w:eastAsia="Calibri" w:hAnsi="Calibri" w:cs="Calibri"/>
          <w:color w:val="000000" w:themeColor="text1"/>
        </w:rPr>
      </w:pPr>
    </w:p>
    <w:p w14:paraId="76DE2509" w14:textId="32A5D0BD" w:rsidR="5900CD50" w:rsidRPr="00245D82" w:rsidRDefault="5900CD50" w:rsidP="420A8338">
      <w:pPr>
        <w:pStyle w:val="ListParagraph"/>
        <w:widowControl w:val="0"/>
        <w:numPr>
          <w:ilvl w:val="0"/>
          <w:numId w:val="26"/>
        </w:numPr>
        <w:rPr>
          <w:rFonts w:ascii="Calibri" w:eastAsia="Calibri" w:hAnsi="Calibri" w:cs="Calibri"/>
          <w:b/>
          <w:bCs/>
          <w:color w:val="000000" w:themeColor="text1"/>
        </w:rPr>
      </w:pPr>
      <w:r w:rsidRPr="382443D1">
        <w:rPr>
          <w:rFonts w:ascii="Calibri" w:eastAsia="Calibri" w:hAnsi="Calibri" w:cs="Calibri"/>
          <w:b/>
          <w:bCs/>
          <w:color w:val="000000" w:themeColor="text1"/>
        </w:rPr>
        <w:t>What are some diagnostic considerations and how would you work them up?</w:t>
      </w:r>
    </w:p>
    <w:p w14:paraId="6B0C0AB2" w14:textId="58D16E21" w:rsidR="382443D1" w:rsidRDefault="382443D1" w:rsidP="382443D1">
      <w:pPr>
        <w:widowControl w:val="0"/>
        <w:rPr>
          <w:rFonts w:ascii="Calibri" w:eastAsia="Calibri" w:hAnsi="Calibri" w:cs="Calibri"/>
          <w:b/>
          <w:bCs/>
          <w:color w:val="000000" w:themeColor="text1"/>
        </w:rPr>
      </w:pPr>
    </w:p>
    <w:p w14:paraId="440ECDEE" w14:textId="11A8054C" w:rsidR="382443D1" w:rsidRDefault="382443D1" w:rsidP="382443D1">
      <w:pPr>
        <w:widowControl w:val="0"/>
        <w:rPr>
          <w:rFonts w:ascii="Calibri" w:eastAsia="Calibri" w:hAnsi="Calibri" w:cs="Calibri"/>
          <w:b/>
          <w:bCs/>
          <w:color w:val="000000" w:themeColor="text1"/>
        </w:rPr>
      </w:pPr>
    </w:p>
    <w:p w14:paraId="5317D195" w14:textId="51F805AD" w:rsidR="382443D1" w:rsidRDefault="382443D1" w:rsidP="382443D1">
      <w:pPr>
        <w:widowControl w:val="0"/>
        <w:rPr>
          <w:rFonts w:ascii="Calibri" w:eastAsia="Calibri" w:hAnsi="Calibri" w:cs="Calibri"/>
          <w:b/>
          <w:bCs/>
          <w:color w:val="000000" w:themeColor="text1"/>
        </w:rPr>
      </w:pPr>
    </w:p>
    <w:p w14:paraId="11F6E0AE" w14:textId="693BE427" w:rsidR="382443D1" w:rsidRDefault="382443D1" w:rsidP="382443D1">
      <w:pPr>
        <w:widowControl w:val="0"/>
        <w:rPr>
          <w:rFonts w:ascii="Calibri" w:eastAsia="Calibri" w:hAnsi="Calibri" w:cs="Calibri"/>
          <w:b/>
          <w:bCs/>
          <w:color w:val="000000" w:themeColor="text1"/>
        </w:rPr>
      </w:pPr>
    </w:p>
    <w:p w14:paraId="35CAE453" w14:textId="799F780F" w:rsidR="008E380F" w:rsidRDefault="12B6490C" w:rsidP="382443D1">
      <w:pPr>
        <w:widowControl w:val="0"/>
        <w:spacing w:line="268" w:lineRule="exact"/>
        <w:ind w:left="129"/>
        <w:rPr>
          <w:rFonts w:ascii="Calibri" w:eastAsia="Calibri" w:hAnsi="Calibri" w:cs="Calibri"/>
          <w:i/>
          <w:iCs/>
          <w:color w:val="000000" w:themeColor="text1"/>
        </w:rPr>
      </w:pPr>
      <w:r w:rsidRPr="382443D1">
        <w:rPr>
          <w:rFonts w:ascii="Calibri" w:eastAsia="Calibri" w:hAnsi="Calibri" w:cs="Calibri"/>
          <w:color w:val="000000" w:themeColor="text1"/>
        </w:rPr>
        <w:t>Labs</w:t>
      </w:r>
    </w:p>
    <w:p w14:paraId="55E6374C" w14:textId="1D3276F3" w:rsidR="12B6490C" w:rsidRDefault="00786CED" w:rsidP="00DB3011">
      <w:pPr>
        <w:widowControl w:val="0"/>
        <w:spacing w:after="0" w:line="268" w:lineRule="exact"/>
        <w:ind w:left="129"/>
        <w:rPr>
          <w:rFonts w:ascii="Calibri" w:eastAsia="Calibri" w:hAnsi="Calibri" w:cs="Calibri"/>
          <w:color w:val="000000" w:themeColor="text1"/>
        </w:rPr>
      </w:pPr>
      <w:r>
        <w:rPr>
          <w:rFonts w:ascii="Calibri" w:eastAsia="Calibri" w:hAnsi="Calibri" w:cs="Calibri"/>
          <w:color w:val="000000" w:themeColor="text1"/>
        </w:rPr>
        <w:t xml:space="preserve">Na 128, K 4.8, </w:t>
      </w:r>
      <w:r w:rsidR="008E380F">
        <w:rPr>
          <w:rFonts w:ascii="Calibri" w:eastAsia="Calibri" w:hAnsi="Calibri" w:cs="Calibri"/>
          <w:color w:val="000000" w:themeColor="text1"/>
        </w:rPr>
        <w:t>Cl 92, Bicarb 26, BUN 18, Cr 1.1</w:t>
      </w:r>
      <w:r w:rsidR="58CA7A08" w:rsidRPr="420A8338">
        <w:rPr>
          <w:rFonts w:ascii="Calibri" w:eastAsia="Calibri" w:hAnsi="Calibri" w:cs="Calibri"/>
          <w:color w:val="000000" w:themeColor="text1"/>
        </w:rPr>
        <w:t>, glucose 74</w:t>
      </w:r>
    </w:p>
    <w:p w14:paraId="0E31BF51" w14:textId="77777777" w:rsidR="008E380F" w:rsidRDefault="008E380F" w:rsidP="00DB3011">
      <w:pPr>
        <w:widowControl w:val="0"/>
        <w:spacing w:after="0" w:line="268" w:lineRule="exact"/>
        <w:ind w:left="129"/>
        <w:rPr>
          <w:rFonts w:ascii="Calibri" w:eastAsia="Calibri" w:hAnsi="Calibri" w:cs="Calibri"/>
          <w:color w:val="000000" w:themeColor="text1"/>
        </w:rPr>
      </w:pPr>
      <w:r>
        <w:rPr>
          <w:rFonts w:ascii="Calibri" w:eastAsia="Calibri" w:hAnsi="Calibri" w:cs="Calibri"/>
          <w:color w:val="000000" w:themeColor="text1"/>
        </w:rPr>
        <w:t>WBC 12, Hgb 10 (MCV 90), plt 300.</w:t>
      </w:r>
    </w:p>
    <w:p w14:paraId="318AFE7C" w14:textId="5DCF441E" w:rsidR="008E380F" w:rsidRDefault="12B6490C" w:rsidP="00DB3011">
      <w:pPr>
        <w:widowControl w:val="0"/>
        <w:spacing w:after="0" w:line="268" w:lineRule="exact"/>
        <w:ind w:left="129"/>
        <w:rPr>
          <w:rFonts w:ascii="Calibri" w:eastAsia="Calibri" w:hAnsi="Calibri" w:cs="Calibri"/>
          <w:color w:val="000000" w:themeColor="text1"/>
        </w:rPr>
      </w:pPr>
      <w:r w:rsidRPr="79CA7041">
        <w:rPr>
          <w:rFonts w:ascii="Calibri" w:eastAsia="Calibri" w:hAnsi="Calibri" w:cs="Calibri"/>
          <w:color w:val="000000" w:themeColor="text1"/>
        </w:rPr>
        <w:t xml:space="preserve">UA: Trace protein, negative LE/Nitrite </w:t>
      </w:r>
    </w:p>
    <w:p w14:paraId="4951AB31" w14:textId="71814A69" w:rsidR="008E380F" w:rsidRDefault="12B6490C" w:rsidP="00DB3011">
      <w:pPr>
        <w:widowControl w:val="0"/>
        <w:spacing w:after="0" w:line="268" w:lineRule="exact"/>
        <w:ind w:left="129"/>
        <w:rPr>
          <w:rFonts w:ascii="Calibri" w:eastAsia="Calibri" w:hAnsi="Calibri" w:cs="Calibri"/>
          <w:color w:val="000000" w:themeColor="text1"/>
        </w:rPr>
      </w:pPr>
      <w:r w:rsidRPr="79CA7041">
        <w:rPr>
          <w:rFonts w:ascii="Calibri" w:eastAsia="Calibri" w:hAnsi="Calibri" w:cs="Calibri"/>
          <w:color w:val="000000" w:themeColor="text1"/>
        </w:rPr>
        <w:t>VBG: pH 7.</w:t>
      </w:r>
      <w:r w:rsidR="6A0A0E82" w:rsidRPr="420A8338">
        <w:rPr>
          <w:rFonts w:ascii="Calibri" w:eastAsia="Calibri" w:hAnsi="Calibri" w:cs="Calibri"/>
          <w:color w:val="000000" w:themeColor="text1"/>
        </w:rPr>
        <w:t>25</w:t>
      </w:r>
      <w:r w:rsidRPr="79CA7041">
        <w:rPr>
          <w:rFonts w:ascii="Calibri" w:eastAsia="Calibri" w:hAnsi="Calibri" w:cs="Calibri"/>
          <w:color w:val="000000" w:themeColor="text1"/>
        </w:rPr>
        <w:t>, pCO2 58</w:t>
      </w:r>
    </w:p>
    <w:p w14:paraId="1BDAE81B" w14:textId="77777777" w:rsidR="008E380F" w:rsidRDefault="12B6490C" w:rsidP="00DB3011">
      <w:pPr>
        <w:widowControl w:val="0"/>
        <w:spacing w:after="0" w:line="268" w:lineRule="exact"/>
        <w:ind w:left="129"/>
        <w:rPr>
          <w:rFonts w:ascii="Calibri" w:eastAsia="Calibri" w:hAnsi="Calibri" w:cs="Calibri"/>
          <w:color w:val="000000" w:themeColor="text1"/>
        </w:rPr>
      </w:pPr>
      <w:r w:rsidRPr="79CA7041">
        <w:t>BNP: 50</w:t>
      </w:r>
    </w:p>
    <w:p w14:paraId="255225E7" w14:textId="77777777" w:rsidR="008E380F" w:rsidRDefault="12B6490C" w:rsidP="00DB3011">
      <w:pPr>
        <w:widowControl w:val="0"/>
        <w:spacing w:after="0" w:line="268" w:lineRule="exact"/>
        <w:ind w:left="129"/>
        <w:rPr>
          <w:rFonts w:ascii="Calibri" w:eastAsia="Calibri" w:hAnsi="Calibri" w:cs="Calibri"/>
          <w:color w:val="000000" w:themeColor="text1"/>
        </w:rPr>
      </w:pPr>
      <w:r w:rsidRPr="79CA7041">
        <w:t>CXR: Prominent pulmonary arteries, mild pulmonary edema, normal cardiac size</w:t>
      </w:r>
    </w:p>
    <w:p w14:paraId="024E16D4" w14:textId="1F0F3432" w:rsidR="12B6490C" w:rsidRDefault="12B6490C" w:rsidP="00DB3011">
      <w:pPr>
        <w:widowControl w:val="0"/>
        <w:spacing w:after="0" w:line="268" w:lineRule="exact"/>
        <w:ind w:left="129"/>
        <w:rPr>
          <w:rFonts w:ascii="Calibri" w:eastAsia="Calibri" w:hAnsi="Calibri" w:cs="Calibri"/>
          <w:color w:val="000000" w:themeColor="text1"/>
        </w:rPr>
      </w:pPr>
      <w:r>
        <w:t>EKG: Sinus Bradycardia with 1</w:t>
      </w:r>
      <w:r w:rsidRPr="382443D1">
        <w:rPr>
          <w:vertAlign w:val="superscript"/>
        </w:rPr>
        <w:t>st</w:t>
      </w:r>
      <w:r>
        <w:t xml:space="preserve"> degree AV block PR 200, no concerning ST-T wave changes</w:t>
      </w:r>
    </w:p>
    <w:p w14:paraId="1D69804E" w14:textId="3EC7964B" w:rsidR="382443D1" w:rsidRDefault="382443D1" w:rsidP="382443D1">
      <w:pPr>
        <w:widowControl w:val="0"/>
        <w:spacing w:after="0" w:line="268" w:lineRule="exact"/>
        <w:ind w:left="129"/>
      </w:pPr>
    </w:p>
    <w:p w14:paraId="3B69B620" w14:textId="29D622E6" w:rsidR="12B6490C" w:rsidRDefault="12B6490C" w:rsidP="420A8338">
      <w:pPr>
        <w:pStyle w:val="Heading2"/>
        <w:widowControl w:val="0"/>
        <w:numPr>
          <w:ilvl w:val="0"/>
          <w:numId w:val="26"/>
        </w:numPr>
        <w:rPr>
          <w:rFonts w:ascii="Calibri" w:eastAsia="Calibri" w:hAnsi="Calibri" w:cs="Calibri"/>
          <w:b/>
          <w:bCs/>
          <w:color w:val="000000" w:themeColor="text1"/>
          <w:sz w:val="22"/>
          <w:szCs w:val="22"/>
        </w:rPr>
      </w:pPr>
      <w:r w:rsidRPr="382443D1">
        <w:rPr>
          <w:rFonts w:ascii="Calibri" w:eastAsia="Calibri" w:hAnsi="Calibri" w:cs="Calibri"/>
          <w:b/>
          <w:bCs/>
          <w:color w:val="000000" w:themeColor="text1"/>
          <w:sz w:val="22"/>
          <w:szCs w:val="22"/>
        </w:rPr>
        <w:t>Based on her GCS and concerns about airway protection, she is intubated. She is started on broad spectrum antibiotics. Subsequently, she requires pressors for hypotension. She is persistently hypothermic and bradycardic. Her TSH returns at 130. Free T4 and T3 are pending. What is her diagnosis and most likely etiology?</w:t>
      </w:r>
    </w:p>
    <w:p w14:paraId="3EF6BA6D" w14:textId="4FD73EBD" w:rsidR="382443D1" w:rsidRDefault="382443D1" w:rsidP="382443D1">
      <w:pPr>
        <w:pStyle w:val="Heading2"/>
        <w:widowControl w:val="0"/>
        <w:tabs>
          <w:tab w:val="left" w:pos="1070"/>
        </w:tabs>
        <w:rPr>
          <w:rFonts w:ascii="Calibri" w:eastAsia="Calibri" w:hAnsi="Calibri" w:cs="Calibri"/>
          <w:b/>
          <w:bCs/>
          <w:color w:val="000000" w:themeColor="text1"/>
          <w:sz w:val="22"/>
          <w:szCs w:val="22"/>
        </w:rPr>
      </w:pPr>
    </w:p>
    <w:p w14:paraId="58E61E9A" w14:textId="65968BC7" w:rsidR="382443D1" w:rsidRDefault="382443D1" w:rsidP="382443D1">
      <w:pPr>
        <w:widowControl w:val="0"/>
        <w:tabs>
          <w:tab w:val="left" w:pos="1070"/>
        </w:tabs>
      </w:pPr>
    </w:p>
    <w:p w14:paraId="3220CDAE" w14:textId="40BE632E" w:rsidR="382443D1" w:rsidRDefault="382443D1" w:rsidP="382443D1">
      <w:pPr>
        <w:widowControl w:val="0"/>
        <w:tabs>
          <w:tab w:val="left" w:pos="1070"/>
        </w:tabs>
      </w:pPr>
    </w:p>
    <w:p w14:paraId="041ADD47" w14:textId="1CFB74B5" w:rsidR="382443D1" w:rsidRDefault="382443D1" w:rsidP="382443D1">
      <w:pPr>
        <w:pStyle w:val="Heading2"/>
        <w:widowControl w:val="0"/>
        <w:tabs>
          <w:tab w:val="left" w:pos="1070"/>
        </w:tabs>
        <w:rPr>
          <w:rFonts w:ascii="Calibri" w:eastAsia="Calibri" w:hAnsi="Calibri" w:cs="Calibri"/>
          <w:b/>
          <w:bCs/>
          <w:color w:val="000000" w:themeColor="text1"/>
          <w:sz w:val="22"/>
          <w:szCs w:val="22"/>
        </w:rPr>
      </w:pPr>
    </w:p>
    <w:p w14:paraId="1769CAF9" w14:textId="42003ADD" w:rsidR="3481F552" w:rsidRDefault="3481F552" w:rsidP="420A8338">
      <w:pPr>
        <w:pStyle w:val="Heading2"/>
        <w:widowControl w:val="0"/>
        <w:numPr>
          <w:ilvl w:val="0"/>
          <w:numId w:val="26"/>
        </w:numPr>
        <w:tabs>
          <w:tab w:val="left" w:pos="1070"/>
        </w:tabs>
        <w:rPr>
          <w:rFonts w:ascii="Calibri" w:eastAsia="Calibri" w:hAnsi="Calibri" w:cs="Calibri"/>
          <w:b/>
          <w:bCs/>
          <w:color w:val="000000" w:themeColor="text1"/>
          <w:sz w:val="22"/>
          <w:szCs w:val="22"/>
        </w:rPr>
      </w:pPr>
      <w:r w:rsidRPr="382443D1">
        <w:rPr>
          <w:rFonts w:ascii="Calibri" w:eastAsia="Calibri" w:hAnsi="Calibri" w:cs="Calibri"/>
          <w:b/>
          <w:bCs/>
          <w:color w:val="000000" w:themeColor="text1"/>
          <w:sz w:val="22"/>
          <w:szCs w:val="22"/>
        </w:rPr>
        <w:t>Why is this patient hyponatremic?</w:t>
      </w:r>
    </w:p>
    <w:p w14:paraId="6685CE2A" w14:textId="39F3B2E1" w:rsidR="382443D1" w:rsidRDefault="382443D1" w:rsidP="382443D1">
      <w:pPr>
        <w:pStyle w:val="Heading2"/>
        <w:widowControl w:val="0"/>
        <w:tabs>
          <w:tab w:val="left" w:pos="1070"/>
        </w:tabs>
        <w:rPr>
          <w:rFonts w:ascii="Calibri" w:eastAsia="Calibri" w:hAnsi="Calibri" w:cs="Calibri"/>
          <w:b/>
          <w:bCs/>
          <w:color w:val="000000" w:themeColor="text1"/>
          <w:sz w:val="22"/>
          <w:szCs w:val="22"/>
        </w:rPr>
      </w:pPr>
    </w:p>
    <w:p w14:paraId="2BB8F49D" w14:textId="6BDB60FB" w:rsidR="382443D1" w:rsidRDefault="382443D1" w:rsidP="382443D1">
      <w:pPr>
        <w:widowControl w:val="0"/>
        <w:tabs>
          <w:tab w:val="left" w:pos="1070"/>
        </w:tabs>
      </w:pPr>
    </w:p>
    <w:p w14:paraId="0069C8B7" w14:textId="008E9606" w:rsidR="382443D1" w:rsidRDefault="382443D1" w:rsidP="382443D1">
      <w:pPr>
        <w:widowControl w:val="0"/>
        <w:tabs>
          <w:tab w:val="left" w:pos="1070"/>
        </w:tabs>
      </w:pPr>
    </w:p>
    <w:p w14:paraId="3C823769" w14:textId="3E8D03E5" w:rsidR="382443D1" w:rsidRDefault="382443D1" w:rsidP="382443D1">
      <w:pPr>
        <w:widowControl w:val="0"/>
        <w:tabs>
          <w:tab w:val="left" w:pos="1070"/>
        </w:tabs>
      </w:pPr>
    </w:p>
    <w:p w14:paraId="7DC7E8CB" w14:textId="7A9C8D04" w:rsidR="12B6490C" w:rsidRDefault="12B6490C" w:rsidP="420A8338">
      <w:pPr>
        <w:pStyle w:val="Heading2"/>
        <w:widowControl w:val="0"/>
        <w:numPr>
          <w:ilvl w:val="0"/>
          <w:numId w:val="26"/>
        </w:numPr>
        <w:tabs>
          <w:tab w:val="left" w:pos="1070"/>
        </w:tabs>
        <w:rPr>
          <w:rFonts w:ascii="Calibri" w:eastAsia="Calibri" w:hAnsi="Calibri" w:cs="Calibri"/>
          <w:b/>
          <w:bCs/>
          <w:color w:val="000000" w:themeColor="text1"/>
          <w:sz w:val="22"/>
          <w:szCs w:val="22"/>
        </w:rPr>
      </w:pPr>
      <w:r w:rsidRPr="382443D1">
        <w:rPr>
          <w:rFonts w:ascii="Calibri" w:eastAsia="Calibri" w:hAnsi="Calibri" w:cs="Calibri"/>
          <w:b/>
          <w:bCs/>
          <w:color w:val="000000" w:themeColor="text1"/>
          <w:sz w:val="22"/>
          <w:szCs w:val="22"/>
        </w:rPr>
        <w:t>FT4 returns undetectable. How do you manage her condition?</w:t>
      </w:r>
    </w:p>
    <w:p w14:paraId="502AD4F3" w14:textId="030C02C5" w:rsidR="382443D1" w:rsidRDefault="382443D1" w:rsidP="382443D1">
      <w:pPr>
        <w:widowControl w:val="0"/>
        <w:tabs>
          <w:tab w:val="left" w:pos="1070"/>
        </w:tabs>
      </w:pPr>
    </w:p>
    <w:p w14:paraId="3B299E74" w14:textId="77777777" w:rsidR="00A4271B" w:rsidRDefault="00A4271B" w:rsidP="4B4E338F">
      <w:pPr>
        <w:widowControl w:val="0"/>
        <w:spacing w:before="11"/>
      </w:pPr>
    </w:p>
    <w:p w14:paraId="51E0BF9B" w14:textId="7FA6C03B" w:rsidR="04C111E6" w:rsidRDefault="04C111E6" w:rsidP="4B4E338F">
      <w:pPr>
        <w:widowControl w:val="0"/>
        <w:spacing w:before="11"/>
        <w:rPr>
          <w:rFonts w:ascii="Calibri" w:eastAsia="Calibri" w:hAnsi="Calibri" w:cs="Calibri"/>
          <w:b/>
          <w:color w:val="000000" w:themeColor="text1"/>
          <w:sz w:val="21"/>
          <w:szCs w:val="21"/>
        </w:rPr>
      </w:pPr>
      <w:r w:rsidRPr="420A8338">
        <w:rPr>
          <w:rFonts w:ascii="Calibri" w:eastAsia="Calibri" w:hAnsi="Calibri" w:cs="Calibri"/>
          <w:b/>
          <w:color w:val="000000" w:themeColor="text1"/>
          <w:sz w:val="21"/>
          <w:szCs w:val="21"/>
        </w:rPr>
        <w:lastRenderedPageBreak/>
        <w:t>Appendix:</w:t>
      </w:r>
    </w:p>
    <w:p w14:paraId="1F3E6165" w14:textId="097F2DF7" w:rsidR="04C111E6" w:rsidRDefault="2772C722" w:rsidP="00A4271B">
      <w:pPr>
        <w:pStyle w:val="ListParagraph"/>
        <w:widowControl w:val="0"/>
        <w:spacing w:before="11"/>
      </w:pPr>
      <w:r>
        <w:rPr>
          <w:noProof/>
        </w:rPr>
        <w:drawing>
          <wp:inline distT="0" distB="0" distL="0" distR="0" wp14:anchorId="4ED40EB3" wp14:editId="5DEF5BAC">
            <wp:extent cx="4572000" cy="4448175"/>
            <wp:effectExtent l="0" t="0" r="0" b="0"/>
            <wp:docPr id="1969106285" name="Picture 1969106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106285"/>
                    <pic:cNvPicPr/>
                  </pic:nvPicPr>
                  <pic:blipFill>
                    <a:blip r:embed="rId7">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3B4A56FF" w14:textId="7AB4E705" w:rsidR="3E859A8B" w:rsidRPr="007B67F1" w:rsidRDefault="3E859A8B" w:rsidP="007B67F1">
      <w:pPr>
        <w:widowControl w:val="0"/>
        <w:spacing w:before="11"/>
        <w:ind w:left="360"/>
        <w:rPr>
          <w:rFonts w:ascii="Times New Roman" w:eastAsia="Times New Roman" w:hAnsi="Times New Roman" w:cs="Times New Roman"/>
          <w:color w:val="000000" w:themeColor="text1"/>
        </w:rPr>
      </w:pPr>
      <w:r>
        <w:rPr>
          <w:noProof/>
        </w:rPr>
        <w:lastRenderedPageBreak/>
        <w:drawing>
          <wp:inline distT="0" distB="0" distL="0" distR="0" wp14:anchorId="5BB4CC1A" wp14:editId="69D0DC8F">
            <wp:extent cx="4572000" cy="3857625"/>
            <wp:effectExtent l="0" t="0" r="0" b="0"/>
            <wp:docPr id="1275790041" name="Picture 127579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857625"/>
                    </a:xfrm>
                    <a:prstGeom prst="rect">
                      <a:avLst/>
                    </a:prstGeom>
                  </pic:spPr>
                </pic:pic>
              </a:graphicData>
            </a:graphic>
          </wp:inline>
        </w:drawing>
      </w:r>
    </w:p>
    <w:p w14:paraId="11D7768B" w14:textId="0D5474EC" w:rsidR="04C111E6" w:rsidRPr="007B67F1" w:rsidRDefault="7F3CE323" w:rsidP="007B67F1">
      <w:pPr>
        <w:widowControl w:val="0"/>
        <w:spacing w:before="11"/>
        <w:ind w:left="360"/>
        <w:rPr>
          <w:rFonts w:ascii="Times New Roman" w:eastAsia="Times New Roman" w:hAnsi="Times New Roman" w:cs="Times New Roman"/>
          <w:color w:val="000000" w:themeColor="text1"/>
        </w:rPr>
      </w:pPr>
      <w:r>
        <w:rPr>
          <w:noProof/>
        </w:rPr>
        <w:drawing>
          <wp:inline distT="0" distB="0" distL="0" distR="0" wp14:anchorId="5D64A0AD" wp14:editId="0C279C1C">
            <wp:extent cx="4572000" cy="1304925"/>
            <wp:effectExtent l="0" t="0" r="0" b="0"/>
            <wp:docPr id="719847671" name="Picture 71984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p>
    <w:p w14:paraId="54D1CC4E" w14:textId="468FD31C" w:rsidR="12678A9B" w:rsidRPr="007B67F1" w:rsidRDefault="51C80CC1" w:rsidP="007B67F1">
      <w:pPr>
        <w:widowControl w:val="0"/>
        <w:spacing w:before="11"/>
        <w:ind w:left="360"/>
        <w:rPr>
          <w:rFonts w:ascii="Times New Roman" w:eastAsia="Times New Roman" w:hAnsi="Times New Roman" w:cs="Times New Roman"/>
          <w:color w:val="000000" w:themeColor="text1"/>
        </w:rPr>
      </w:pPr>
      <w:r>
        <w:rPr>
          <w:noProof/>
        </w:rPr>
        <w:lastRenderedPageBreak/>
        <w:drawing>
          <wp:inline distT="0" distB="0" distL="0" distR="0" wp14:anchorId="296A0A52" wp14:editId="7C389A89">
            <wp:extent cx="5715000" cy="4505325"/>
            <wp:effectExtent l="0" t="0" r="0" b="0"/>
            <wp:docPr id="700637953" name="Picture 70063795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637953"/>
                    <pic:cNvPicPr/>
                  </pic:nvPicPr>
                  <pic:blipFill>
                    <a:blip r:embed="rId10">
                      <a:extLst>
                        <a:ext uri="{28A0092B-C50C-407E-A947-70E740481C1C}">
                          <a14:useLocalDpi xmlns:a14="http://schemas.microsoft.com/office/drawing/2010/main" val="0"/>
                        </a:ext>
                      </a:extLst>
                    </a:blip>
                    <a:stretch>
                      <a:fillRect/>
                    </a:stretch>
                  </pic:blipFill>
                  <pic:spPr>
                    <a:xfrm>
                      <a:off x="0" y="0"/>
                      <a:ext cx="5715000" cy="4505325"/>
                    </a:xfrm>
                    <a:prstGeom prst="rect">
                      <a:avLst/>
                    </a:prstGeom>
                  </pic:spPr>
                </pic:pic>
              </a:graphicData>
            </a:graphic>
          </wp:inline>
        </w:drawing>
      </w:r>
      <w:r>
        <w:t xml:space="preserve"> </w:t>
      </w:r>
      <w:r w:rsidR="59D5D1AB">
        <w:rPr>
          <w:noProof/>
        </w:rPr>
        <w:drawing>
          <wp:inline distT="0" distB="0" distL="0" distR="0" wp14:anchorId="28289DDC" wp14:editId="74606863">
            <wp:extent cx="4572000" cy="2981325"/>
            <wp:effectExtent l="0" t="0" r="0" b="0"/>
            <wp:docPr id="1738306062" name="Picture 173830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306062"/>
                    <pic:cNvPicPr/>
                  </pic:nvPicPr>
                  <pic:blipFill>
                    <a:blip r:embed="rId11">
                      <a:extLst>
                        <a:ext uri="{28A0092B-C50C-407E-A947-70E740481C1C}">
                          <a14:useLocalDpi xmlns:a14="http://schemas.microsoft.com/office/drawing/2010/main" val="0"/>
                        </a:ext>
                      </a:extLst>
                    </a:blip>
                    <a:stretch>
                      <a:fillRect/>
                    </a:stretch>
                  </pic:blipFill>
                  <pic:spPr>
                    <a:xfrm>
                      <a:off x="0" y="0"/>
                      <a:ext cx="4572000" cy="2981325"/>
                    </a:xfrm>
                    <a:prstGeom prst="rect">
                      <a:avLst/>
                    </a:prstGeom>
                  </pic:spPr>
                </pic:pic>
              </a:graphicData>
            </a:graphic>
          </wp:inline>
        </w:drawing>
      </w:r>
    </w:p>
    <w:sectPr w:rsidR="12678A9B" w:rsidRPr="007B67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0457" w14:textId="77777777" w:rsidR="009D238D" w:rsidRDefault="009D238D">
      <w:pPr>
        <w:spacing w:after="0" w:line="240" w:lineRule="auto"/>
      </w:pPr>
      <w:r>
        <w:separator/>
      </w:r>
    </w:p>
  </w:endnote>
  <w:endnote w:type="continuationSeparator" w:id="0">
    <w:p w14:paraId="69C4EDDA" w14:textId="77777777" w:rsidR="009D238D" w:rsidRDefault="009D238D">
      <w:pPr>
        <w:spacing w:after="0" w:line="240" w:lineRule="auto"/>
      </w:pPr>
      <w:r>
        <w:continuationSeparator/>
      </w:r>
    </w:p>
  </w:endnote>
  <w:endnote w:type="continuationNotice" w:id="1">
    <w:p w14:paraId="02535E40" w14:textId="77777777" w:rsidR="009D238D" w:rsidRDefault="009D2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19AF95" w14:paraId="63A2B50D" w14:textId="77777777" w:rsidTr="6219AF95">
      <w:trPr>
        <w:trHeight w:val="300"/>
      </w:trPr>
      <w:tc>
        <w:tcPr>
          <w:tcW w:w="3120" w:type="dxa"/>
        </w:tcPr>
        <w:p w14:paraId="598062BD" w14:textId="593306C6" w:rsidR="6219AF95" w:rsidRDefault="6219AF95" w:rsidP="6219AF95">
          <w:pPr>
            <w:pStyle w:val="Header"/>
            <w:ind w:left="-115"/>
          </w:pPr>
        </w:p>
      </w:tc>
      <w:tc>
        <w:tcPr>
          <w:tcW w:w="3120" w:type="dxa"/>
        </w:tcPr>
        <w:p w14:paraId="493D5FA0" w14:textId="4F08C68C" w:rsidR="6219AF95" w:rsidRDefault="6219AF95" w:rsidP="6219AF95">
          <w:pPr>
            <w:pStyle w:val="Header"/>
            <w:jc w:val="center"/>
          </w:pPr>
        </w:p>
      </w:tc>
      <w:tc>
        <w:tcPr>
          <w:tcW w:w="3120" w:type="dxa"/>
        </w:tcPr>
        <w:p w14:paraId="795B0985" w14:textId="1B48EF2E" w:rsidR="6219AF95" w:rsidRDefault="6219AF95" w:rsidP="6219AF95">
          <w:pPr>
            <w:pStyle w:val="Header"/>
            <w:ind w:right="-115"/>
            <w:jc w:val="right"/>
          </w:pPr>
        </w:p>
      </w:tc>
    </w:tr>
  </w:tbl>
  <w:p w14:paraId="380D7DA6" w14:textId="7A5E8467" w:rsidR="6219AF95" w:rsidRDefault="6219AF95" w:rsidP="6219A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925F" w14:textId="77777777" w:rsidR="009D238D" w:rsidRDefault="009D238D">
      <w:pPr>
        <w:spacing w:after="0" w:line="240" w:lineRule="auto"/>
      </w:pPr>
      <w:r>
        <w:separator/>
      </w:r>
    </w:p>
  </w:footnote>
  <w:footnote w:type="continuationSeparator" w:id="0">
    <w:p w14:paraId="496E444C" w14:textId="77777777" w:rsidR="009D238D" w:rsidRDefault="009D238D">
      <w:pPr>
        <w:spacing w:after="0" w:line="240" w:lineRule="auto"/>
      </w:pPr>
      <w:r>
        <w:continuationSeparator/>
      </w:r>
    </w:p>
  </w:footnote>
  <w:footnote w:type="continuationNotice" w:id="1">
    <w:p w14:paraId="568288CE" w14:textId="77777777" w:rsidR="009D238D" w:rsidRDefault="009D2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19AF95" w14:paraId="3E244385" w14:textId="77777777" w:rsidTr="6219AF95">
      <w:trPr>
        <w:trHeight w:val="300"/>
      </w:trPr>
      <w:tc>
        <w:tcPr>
          <w:tcW w:w="3120" w:type="dxa"/>
        </w:tcPr>
        <w:p w14:paraId="301082EE" w14:textId="6462D8D4" w:rsidR="6219AF95" w:rsidRDefault="6219AF95" w:rsidP="6219AF95">
          <w:pPr>
            <w:pStyle w:val="Header"/>
            <w:ind w:left="-115"/>
          </w:pPr>
        </w:p>
      </w:tc>
      <w:tc>
        <w:tcPr>
          <w:tcW w:w="3120" w:type="dxa"/>
        </w:tcPr>
        <w:p w14:paraId="53CCDC1A" w14:textId="10A55DF1" w:rsidR="6219AF95" w:rsidRDefault="6219AF95" w:rsidP="6219AF95">
          <w:pPr>
            <w:pStyle w:val="Header"/>
            <w:jc w:val="center"/>
          </w:pPr>
        </w:p>
      </w:tc>
      <w:tc>
        <w:tcPr>
          <w:tcW w:w="3120" w:type="dxa"/>
        </w:tcPr>
        <w:p w14:paraId="1005A39C" w14:textId="08BFEEFE" w:rsidR="6219AF95" w:rsidRDefault="6219AF95" w:rsidP="6219AF95">
          <w:pPr>
            <w:pStyle w:val="Header"/>
            <w:ind w:right="-115"/>
            <w:jc w:val="right"/>
          </w:pPr>
          <w:r>
            <w:rPr>
              <w:noProof/>
            </w:rPr>
            <w:drawing>
              <wp:inline distT="0" distB="0" distL="0" distR="0" wp14:anchorId="5DF1074E" wp14:editId="2788FAB6">
                <wp:extent cx="1685925" cy="781050"/>
                <wp:effectExtent l="0" t="0" r="0" b="0"/>
                <wp:docPr id="526151382" name="Picture 52615138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781050"/>
                        </a:xfrm>
                        <a:prstGeom prst="rect">
                          <a:avLst/>
                        </a:prstGeom>
                      </pic:spPr>
                    </pic:pic>
                  </a:graphicData>
                </a:graphic>
              </wp:inline>
            </w:drawing>
          </w:r>
          <w:r>
            <w:br/>
          </w:r>
        </w:p>
      </w:tc>
    </w:tr>
  </w:tbl>
  <w:p w14:paraId="647754ED" w14:textId="0106FE4B" w:rsidR="6219AF95" w:rsidRDefault="6219AF95" w:rsidP="6219AF9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IKJdlrt" int2:invalidationBookmarkName="" int2:hashCode="aFvhhhMqPQ2Tf3" int2:id="R3DJRjtU">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123C"/>
    <w:multiLevelType w:val="hybridMultilevel"/>
    <w:tmpl w:val="41805404"/>
    <w:lvl w:ilvl="0" w:tplc="6E764324">
      <w:start w:val="5"/>
      <w:numFmt w:val="decimal"/>
      <w:lvlText w:val="%1."/>
      <w:lvlJc w:val="left"/>
      <w:pPr>
        <w:ind w:left="849" w:hanging="360"/>
      </w:pPr>
      <w:rPr>
        <w:rFonts w:ascii="Calibri" w:hAnsi="Calibri" w:hint="default"/>
      </w:rPr>
    </w:lvl>
    <w:lvl w:ilvl="1" w:tplc="3A68394A">
      <w:start w:val="1"/>
      <w:numFmt w:val="bullet"/>
      <w:lvlText w:val=""/>
      <w:lvlJc w:val="left"/>
      <w:pPr>
        <w:ind w:left="1569" w:hanging="360"/>
      </w:pPr>
      <w:rPr>
        <w:rFonts w:ascii="Symbol" w:hAnsi="Symbol" w:hint="default"/>
      </w:rPr>
    </w:lvl>
    <w:lvl w:ilvl="2" w:tplc="26CCE408">
      <w:start w:val="1"/>
      <w:numFmt w:val="bullet"/>
      <w:lvlText w:val="o"/>
      <w:lvlJc w:val="left"/>
      <w:pPr>
        <w:ind w:left="2289" w:hanging="360"/>
      </w:pPr>
      <w:rPr>
        <w:rFonts w:ascii="Courier New" w:hAnsi="Courier New" w:hint="default"/>
      </w:rPr>
    </w:lvl>
    <w:lvl w:ilvl="3" w:tplc="ADF2CA86">
      <w:start w:val="1"/>
      <w:numFmt w:val="decimal"/>
      <w:lvlText w:val="%4."/>
      <w:lvlJc w:val="left"/>
      <w:pPr>
        <w:ind w:left="2880" w:hanging="360"/>
      </w:pPr>
    </w:lvl>
    <w:lvl w:ilvl="4" w:tplc="07CC8DE6">
      <w:start w:val="1"/>
      <w:numFmt w:val="lowerLetter"/>
      <w:lvlText w:val="%5."/>
      <w:lvlJc w:val="left"/>
      <w:pPr>
        <w:ind w:left="3600" w:hanging="360"/>
      </w:pPr>
    </w:lvl>
    <w:lvl w:ilvl="5" w:tplc="25BAD4B4">
      <w:start w:val="1"/>
      <w:numFmt w:val="lowerRoman"/>
      <w:lvlText w:val="%6."/>
      <w:lvlJc w:val="right"/>
      <w:pPr>
        <w:ind w:left="4320" w:hanging="180"/>
      </w:pPr>
    </w:lvl>
    <w:lvl w:ilvl="6" w:tplc="81EA65E4">
      <w:start w:val="1"/>
      <w:numFmt w:val="decimal"/>
      <w:lvlText w:val="%7."/>
      <w:lvlJc w:val="left"/>
      <w:pPr>
        <w:ind w:left="5040" w:hanging="360"/>
      </w:pPr>
    </w:lvl>
    <w:lvl w:ilvl="7" w:tplc="35C2D0A2">
      <w:start w:val="1"/>
      <w:numFmt w:val="lowerLetter"/>
      <w:lvlText w:val="%8."/>
      <w:lvlJc w:val="left"/>
      <w:pPr>
        <w:ind w:left="5760" w:hanging="360"/>
      </w:pPr>
    </w:lvl>
    <w:lvl w:ilvl="8" w:tplc="6AEA2E80">
      <w:start w:val="1"/>
      <w:numFmt w:val="lowerRoman"/>
      <w:lvlText w:val="%9."/>
      <w:lvlJc w:val="right"/>
      <w:pPr>
        <w:ind w:left="6480" w:hanging="180"/>
      </w:pPr>
    </w:lvl>
  </w:abstractNum>
  <w:abstractNum w:abstractNumId="1" w15:restartNumberingAfterBreak="0">
    <w:nsid w:val="01DCAB9B"/>
    <w:multiLevelType w:val="hybridMultilevel"/>
    <w:tmpl w:val="864A375E"/>
    <w:lvl w:ilvl="0" w:tplc="7D1C05B4">
      <w:start w:val="1"/>
      <w:numFmt w:val="decimal"/>
      <w:lvlText w:val="%1."/>
      <w:lvlJc w:val="left"/>
      <w:pPr>
        <w:ind w:left="350" w:hanging="220"/>
      </w:pPr>
    </w:lvl>
    <w:lvl w:ilvl="1" w:tplc="2A6E2EBC">
      <w:numFmt w:val="bullet"/>
      <w:lvlText w:val=""/>
      <w:lvlJc w:val="left"/>
      <w:pPr>
        <w:ind w:left="850" w:hanging="360"/>
      </w:pPr>
      <w:rPr>
        <w:rFonts w:ascii="Symbol" w:hAnsi="Symbol" w:hint="default"/>
      </w:rPr>
    </w:lvl>
    <w:lvl w:ilvl="2" w:tplc="670A571C">
      <w:start w:val="1"/>
      <w:numFmt w:val="bullet"/>
      <w:lvlText w:val="o"/>
      <w:lvlJc w:val="left"/>
      <w:pPr>
        <w:ind w:left="1570" w:hanging="360"/>
      </w:pPr>
      <w:rPr>
        <w:rFonts w:ascii="Courier New" w:hAnsi="Courier New" w:hint="default"/>
      </w:rPr>
    </w:lvl>
    <w:lvl w:ilvl="3" w:tplc="3E66638A">
      <w:start w:val="1"/>
      <w:numFmt w:val="bullet"/>
      <w:lvlText w:val=""/>
      <w:lvlJc w:val="left"/>
      <w:pPr>
        <w:ind w:left="2880" w:hanging="360"/>
      </w:pPr>
      <w:rPr>
        <w:rFonts w:ascii="Symbol" w:hAnsi="Symbol" w:hint="default"/>
      </w:rPr>
    </w:lvl>
    <w:lvl w:ilvl="4" w:tplc="34003FD0">
      <w:start w:val="1"/>
      <w:numFmt w:val="bullet"/>
      <w:lvlText w:val="o"/>
      <w:lvlJc w:val="left"/>
      <w:pPr>
        <w:ind w:left="3600" w:hanging="360"/>
      </w:pPr>
      <w:rPr>
        <w:rFonts w:ascii="Courier New" w:hAnsi="Courier New" w:hint="default"/>
      </w:rPr>
    </w:lvl>
    <w:lvl w:ilvl="5" w:tplc="7EA2A704">
      <w:start w:val="1"/>
      <w:numFmt w:val="bullet"/>
      <w:lvlText w:val=""/>
      <w:lvlJc w:val="left"/>
      <w:pPr>
        <w:ind w:left="4320" w:hanging="360"/>
      </w:pPr>
      <w:rPr>
        <w:rFonts w:ascii="Wingdings" w:hAnsi="Wingdings" w:hint="default"/>
      </w:rPr>
    </w:lvl>
    <w:lvl w:ilvl="6" w:tplc="C578361E">
      <w:start w:val="1"/>
      <w:numFmt w:val="bullet"/>
      <w:lvlText w:val=""/>
      <w:lvlJc w:val="left"/>
      <w:pPr>
        <w:ind w:left="5040" w:hanging="360"/>
      </w:pPr>
      <w:rPr>
        <w:rFonts w:ascii="Symbol" w:hAnsi="Symbol" w:hint="default"/>
      </w:rPr>
    </w:lvl>
    <w:lvl w:ilvl="7" w:tplc="887CA0D6">
      <w:start w:val="1"/>
      <w:numFmt w:val="bullet"/>
      <w:lvlText w:val="o"/>
      <w:lvlJc w:val="left"/>
      <w:pPr>
        <w:ind w:left="5760" w:hanging="360"/>
      </w:pPr>
      <w:rPr>
        <w:rFonts w:ascii="Courier New" w:hAnsi="Courier New" w:hint="default"/>
      </w:rPr>
    </w:lvl>
    <w:lvl w:ilvl="8" w:tplc="B320812C">
      <w:start w:val="1"/>
      <w:numFmt w:val="bullet"/>
      <w:lvlText w:val=""/>
      <w:lvlJc w:val="left"/>
      <w:pPr>
        <w:ind w:left="6480" w:hanging="360"/>
      </w:pPr>
      <w:rPr>
        <w:rFonts w:ascii="Wingdings" w:hAnsi="Wingdings" w:hint="default"/>
      </w:rPr>
    </w:lvl>
  </w:abstractNum>
  <w:abstractNum w:abstractNumId="2" w15:restartNumberingAfterBreak="0">
    <w:nsid w:val="02E9A0D0"/>
    <w:multiLevelType w:val="hybridMultilevel"/>
    <w:tmpl w:val="368847B6"/>
    <w:lvl w:ilvl="0" w:tplc="A37089BA">
      <w:start w:val="1"/>
      <w:numFmt w:val="bullet"/>
      <w:lvlText w:val=""/>
      <w:lvlJc w:val="left"/>
      <w:pPr>
        <w:ind w:left="1080" w:hanging="360"/>
      </w:pPr>
      <w:rPr>
        <w:rFonts w:ascii="Symbol" w:hAnsi="Symbol" w:hint="default"/>
      </w:rPr>
    </w:lvl>
    <w:lvl w:ilvl="1" w:tplc="40627A8E">
      <w:start w:val="1"/>
      <w:numFmt w:val="bullet"/>
      <w:lvlText w:val="o"/>
      <w:lvlJc w:val="left"/>
      <w:pPr>
        <w:ind w:left="1800" w:hanging="360"/>
      </w:pPr>
      <w:rPr>
        <w:rFonts w:ascii="Courier New" w:hAnsi="Courier New" w:hint="default"/>
      </w:rPr>
    </w:lvl>
    <w:lvl w:ilvl="2" w:tplc="1A2EB53C">
      <w:start w:val="1"/>
      <w:numFmt w:val="bullet"/>
      <w:lvlText w:val=""/>
      <w:lvlJc w:val="left"/>
      <w:pPr>
        <w:ind w:left="2520" w:hanging="360"/>
      </w:pPr>
      <w:rPr>
        <w:rFonts w:ascii="Wingdings" w:hAnsi="Wingdings" w:hint="default"/>
      </w:rPr>
    </w:lvl>
    <w:lvl w:ilvl="3" w:tplc="4860FF20">
      <w:start w:val="1"/>
      <w:numFmt w:val="bullet"/>
      <w:lvlText w:val=""/>
      <w:lvlJc w:val="left"/>
      <w:pPr>
        <w:ind w:left="3240" w:hanging="360"/>
      </w:pPr>
      <w:rPr>
        <w:rFonts w:ascii="Symbol" w:hAnsi="Symbol" w:hint="default"/>
      </w:rPr>
    </w:lvl>
    <w:lvl w:ilvl="4" w:tplc="14545850">
      <w:start w:val="1"/>
      <w:numFmt w:val="bullet"/>
      <w:lvlText w:val="o"/>
      <w:lvlJc w:val="left"/>
      <w:pPr>
        <w:ind w:left="3960" w:hanging="360"/>
      </w:pPr>
      <w:rPr>
        <w:rFonts w:ascii="Courier New" w:hAnsi="Courier New" w:hint="default"/>
      </w:rPr>
    </w:lvl>
    <w:lvl w:ilvl="5" w:tplc="4A66BD4C">
      <w:start w:val="1"/>
      <w:numFmt w:val="bullet"/>
      <w:lvlText w:val=""/>
      <w:lvlJc w:val="left"/>
      <w:pPr>
        <w:ind w:left="4680" w:hanging="360"/>
      </w:pPr>
      <w:rPr>
        <w:rFonts w:ascii="Wingdings" w:hAnsi="Wingdings" w:hint="default"/>
      </w:rPr>
    </w:lvl>
    <w:lvl w:ilvl="6" w:tplc="AD040ECA">
      <w:start w:val="1"/>
      <w:numFmt w:val="bullet"/>
      <w:lvlText w:val=""/>
      <w:lvlJc w:val="left"/>
      <w:pPr>
        <w:ind w:left="5400" w:hanging="360"/>
      </w:pPr>
      <w:rPr>
        <w:rFonts w:ascii="Symbol" w:hAnsi="Symbol" w:hint="default"/>
      </w:rPr>
    </w:lvl>
    <w:lvl w:ilvl="7" w:tplc="D05E2E9A">
      <w:start w:val="1"/>
      <w:numFmt w:val="bullet"/>
      <w:lvlText w:val="o"/>
      <w:lvlJc w:val="left"/>
      <w:pPr>
        <w:ind w:left="6120" w:hanging="360"/>
      </w:pPr>
      <w:rPr>
        <w:rFonts w:ascii="Courier New" w:hAnsi="Courier New" w:hint="default"/>
      </w:rPr>
    </w:lvl>
    <w:lvl w:ilvl="8" w:tplc="545A837C">
      <w:start w:val="1"/>
      <w:numFmt w:val="bullet"/>
      <w:lvlText w:val=""/>
      <w:lvlJc w:val="left"/>
      <w:pPr>
        <w:ind w:left="6840" w:hanging="360"/>
      </w:pPr>
      <w:rPr>
        <w:rFonts w:ascii="Wingdings" w:hAnsi="Wingdings" w:hint="default"/>
      </w:rPr>
    </w:lvl>
  </w:abstractNum>
  <w:abstractNum w:abstractNumId="3" w15:restartNumberingAfterBreak="0">
    <w:nsid w:val="0BB77D0A"/>
    <w:multiLevelType w:val="hybridMultilevel"/>
    <w:tmpl w:val="4208A1D2"/>
    <w:lvl w:ilvl="0" w:tplc="8FC89312">
      <w:start w:val="1"/>
      <w:numFmt w:val="decimal"/>
      <w:lvlText w:val="%1."/>
      <w:lvlJc w:val="left"/>
      <w:pPr>
        <w:ind w:left="350" w:hanging="220"/>
      </w:pPr>
      <w:rPr>
        <w:rFonts w:ascii="Calibri" w:hAnsi="Calibri" w:hint="default"/>
      </w:rPr>
    </w:lvl>
    <w:lvl w:ilvl="1" w:tplc="B15E08BE">
      <w:start w:val="1"/>
      <w:numFmt w:val="bullet"/>
      <w:lvlText w:val=""/>
      <w:lvlJc w:val="left"/>
      <w:pPr>
        <w:ind w:left="850" w:hanging="360"/>
      </w:pPr>
      <w:rPr>
        <w:rFonts w:ascii="Symbol" w:hAnsi="Symbol" w:hint="default"/>
      </w:rPr>
    </w:lvl>
    <w:lvl w:ilvl="2" w:tplc="C7663B22">
      <w:start w:val="1"/>
      <w:numFmt w:val="lowerRoman"/>
      <w:lvlText w:val="%3."/>
      <w:lvlJc w:val="right"/>
      <w:pPr>
        <w:ind w:left="2160" w:hanging="180"/>
      </w:pPr>
    </w:lvl>
    <w:lvl w:ilvl="3" w:tplc="023646D6">
      <w:start w:val="1"/>
      <w:numFmt w:val="decimal"/>
      <w:lvlText w:val="%4."/>
      <w:lvlJc w:val="left"/>
      <w:pPr>
        <w:ind w:left="2880" w:hanging="360"/>
      </w:pPr>
    </w:lvl>
    <w:lvl w:ilvl="4" w:tplc="12883B54">
      <w:start w:val="1"/>
      <w:numFmt w:val="lowerLetter"/>
      <w:lvlText w:val="%5."/>
      <w:lvlJc w:val="left"/>
      <w:pPr>
        <w:ind w:left="3600" w:hanging="360"/>
      </w:pPr>
    </w:lvl>
    <w:lvl w:ilvl="5" w:tplc="916A354A">
      <w:start w:val="1"/>
      <w:numFmt w:val="lowerRoman"/>
      <w:lvlText w:val="%6."/>
      <w:lvlJc w:val="right"/>
      <w:pPr>
        <w:ind w:left="4320" w:hanging="180"/>
      </w:pPr>
    </w:lvl>
    <w:lvl w:ilvl="6" w:tplc="A3A6BD64">
      <w:start w:val="1"/>
      <w:numFmt w:val="decimal"/>
      <w:lvlText w:val="%7."/>
      <w:lvlJc w:val="left"/>
      <w:pPr>
        <w:ind w:left="5040" w:hanging="360"/>
      </w:pPr>
    </w:lvl>
    <w:lvl w:ilvl="7" w:tplc="178CCCAC">
      <w:start w:val="1"/>
      <w:numFmt w:val="lowerLetter"/>
      <w:lvlText w:val="%8."/>
      <w:lvlJc w:val="left"/>
      <w:pPr>
        <w:ind w:left="5760" w:hanging="360"/>
      </w:pPr>
    </w:lvl>
    <w:lvl w:ilvl="8" w:tplc="7856EDEA">
      <w:start w:val="1"/>
      <w:numFmt w:val="lowerRoman"/>
      <w:lvlText w:val="%9."/>
      <w:lvlJc w:val="right"/>
      <w:pPr>
        <w:ind w:left="6480" w:hanging="180"/>
      </w:pPr>
    </w:lvl>
  </w:abstractNum>
  <w:abstractNum w:abstractNumId="4" w15:restartNumberingAfterBreak="0">
    <w:nsid w:val="116716A6"/>
    <w:multiLevelType w:val="hybridMultilevel"/>
    <w:tmpl w:val="FFFFFFFF"/>
    <w:lvl w:ilvl="0" w:tplc="1A8831C4">
      <w:start w:val="1"/>
      <w:numFmt w:val="decimal"/>
      <w:lvlText w:val="%1."/>
      <w:lvlJc w:val="left"/>
      <w:pPr>
        <w:ind w:left="720" w:hanging="360"/>
      </w:pPr>
    </w:lvl>
    <w:lvl w:ilvl="1" w:tplc="AAD64E48">
      <w:start w:val="1"/>
      <w:numFmt w:val="lowerLetter"/>
      <w:lvlText w:val="%2."/>
      <w:lvlJc w:val="left"/>
      <w:pPr>
        <w:ind w:left="1440" w:hanging="360"/>
      </w:pPr>
    </w:lvl>
    <w:lvl w:ilvl="2" w:tplc="B230859E">
      <w:start w:val="1"/>
      <w:numFmt w:val="lowerRoman"/>
      <w:lvlText w:val="%3."/>
      <w:lvlJc w:val="right"/>
      <w:pPr>
        <w:ind w:left="2160" w:hanging="180"/>
      </w:pPr>
    </w:lvl>
    <w:lvl w:ilvl="3" w:tplc="9B463930">
      <w:start w:val="1"/>
      <w:numFmt w:val="decimal"/>
      <w:lvlText w:val="%4."/>
      <w:lvlJc w:val="left"/>
      <w:pPr>
        <w:ind w:left="2880" w:hanging="360"/>
      </w:pPr>
    </w:lvl>
    <w:lvl w:ilvl="4" w:tplc="5922FE78">
      <w:start w:val="1"/>
      <w:numFmt w:val="lowerLetter"/>
      <w:lvlText w:val="%5."/>
      <w:lvlJc w:val="left"/>
      <w:pPr>
        <w:ind w:left="3600" w:hanging="360"/>
      </w:pPr>
    </w:lvl>
    <w:lvl w:ilvl="5" w:tplc="E0D84CF2">
      <w:start w:val="1"/>
      <w:numFmt w:val="lowerRoman"/>
      <w:lvlText w:val="%6."/>
      <w:lvlJc w:val="right"/>
      <w:pPr>
        <w:ind w:left="4320" w:hanging="180"/>
      </w:pPr>
    </w:lvl>
    <w:lvl w:ilvl="6" w:tplc="55983C36">
      <w:start w:val="1"/>
      <w:numFmt w:val="decimal"/>
      <w:lvlText w:val="%7."/>
      <w:lvlJc w:val="left"/>
      <w:pPr>
        <w:ind w:left="5040" w:hanging="360"/>
      </w:pPr>
    </w:lvl>
    <w:lvl w:ilvl="7" w:tplc="34A29090">
      <w:start w:val="1"/>
      <w:numFmt w:val="lowerLetter"/>
      <w:lvlText w:val="%8."/>
      <w:lvlJc w:val="left"/>
      <w:pPr>
        <w:ind w:left="5760" w:hanging="360"/>
      </w:pPr>
    </w:lvl>
    <w:lvl w:ilvl="8" w:tplc="79620B7E">
      <w:start w:val="1"/>
      <w:numFmt w:val="lowerRoman"/>
      <w:lvlText w:val="%9."/>
      <w:lvlJc w:val="right"/>
      <w:pPr>
        <w:ind w:left="6480" w:hanging="180"/>
      </w:pPr>
    </w:lvl>
  </w:abstractNum>
  <w:abstractNum w:abstractNumId="5" w15:restartNumberingAfterBreak="0">
    <w:nsid w:val="124008F8"/>
    <w:multiLevelType w:val="hybridMultilevel"/>
    <w:tmpl w:val="FFFFFFFF"/>
    <w:lvl w:ilvl="0" w:tplc="EDA2FBCA">
      <w:start w:val="1"/>
      <w:numFmt w:val="bullet"/>
      <w:lvlText w:val=""/>
      <w:lvlJc w:val="left"/>
      <w:pPr>
        <w:ind w:left="1080" w:hanging="360"/>
      </w:pPr>
      <w:rPr>
        <w:rFonts w:ascii="Symbol" w:hAnsi="Symbol" w:hint="default"/>
      </w:rPr>
    </w:lvl>
    <w:lvl w:ilvl="1" w:tplc="FED869C0">
      <w:start w:val="1"/>
      <w:numFmt w:val="bullet"/>
      <w:lvlText w:val="o"/>
      <w:lvlJc w:val="left"/>
      <w:pPr>
        <w:ind w:left="1800" w:hanging="360"/>
      </w:pPr>
      <w:rPr>
        <w:rFonts w:ascii="Courier New" w:hAnsi="Courier New" w:hint="default"/>
      </w:rPr>
    </w:lvl>
    <w:lvl w:ilvl="2" w:tplc="74D6B178">
      <w:start w:val="1"/>
      <w:numFmt w:val="bullet"/>
      <w:lvlText w:val=""/>
      <w:lvlJc w:val="left"/>
      <w:pPr>
        <w:ind w:left="2520" w:hanging="360"/>
      </w:pPr>
      <w:rPr>
        <w:rFonts w:ascii="Wingdings" w:hAnsi="Wingdings" w:hint="default"/>
      </w:rPr>
    </w:lvl>
    <w:lvl w:ilvl="3" w:tplc="F9329592">
      <w:start w:val="1"/>
      <w:numFmt w:val="bullet"/>
      <w:lvlText w:val=""/>
      <w:lvlJc w:val="left"/>
      <w:pPr>
        <w:ind w:left="3240" w:hanging="360"/>
      </w:pPr>
      <w:rPr>
        <w:rFonts w:ascii="Symbol" w:hAnsi="Symbol" w:hint="default"/>
      </w:rPr>
    </w:lvl>
    <w:lvl w:ilvl="4" w:tplc="9D649A54">
      <w:start w:val="1"/>
      <w:numFmt w:val="bullet"/>
      <w:lvlText w:val="o"/>
      <w:lvlJc w:val="left"/>
      <w:pPr>
        <w:ind w:left="3960" w:hanging="360"/>
      </w:pPr>
      <w:rPr>
        <w:rFonts w:ascii="Courier New" w:hAnsi="Courier New" w:hint="default"/>
      </w:rPr>
    </w:lvl>
    <w:lvl w:ilvl="5" w:tplc="1160D62A">
      <w:start w:val="1"/>
      <w:numFmt w:val="bullet"/>
      <w:lvlText w:val=""/>
      <w:lvlJc w:val="left"/>
      <w:pPr>
        <w:ind w:left="4680" w:hanging="360"/>
      </w:pPr>
      <w:rPr>
        <w:rFonts w:ascii="Wingdings" w:hAnsi="Wingdings" w:hint="default"/>
      </w:rPr>
    </w:lvl>
    <w:lvl w:ilvl="6" w:tplc="8E64377C">
      <w:start w:val="1"/>
      <w:numFmt w:val="bullet"/>
      <w:lvlText w:val=""/>
      <w:lvlJc w:val="left"/>
      <w:pPr>
        <w:ind w:left="5400" w:hanging="360"/>
      </w:pPr>
      <w:rPr>
        <w:rFonts w:ascii="Symbol" w:hAnsi="Symbol" w:hint="default"/>
      </w:rPr>
    </w:lvl>
    <w:lvl w:ilvl="7" w:tplc="0EBEE822">
      <w:start w:val="1"/>
      <w:numFmt w:val="bullet"/>
      <w:lvlText w:val="o"/>
      <w:lvlJc w:val="left"/>
      <w:pPr>
        <w:ind w:left="6120" w:hanging="360"/>
      </w:pPr>
      <w:rPr>
        <w:rFonts w:ascii="Courier New" w:hAnsi="Courier New" w:hint="default"/>
      </w:rPr>
    </w:lvl>
    <w:lvl w:ilvl="8" w:tplc="E34EA63C">
      <w:start w:val="1"/>
      <w:numFmt w:val="bullet"/>
      <w:lvlText w:val=""/>
      <w:lvlJc w:val="left"/>
      <w:pPr>
        <w:ind w:left="6840" w:hanging="360"/>
      </w:pPr>
      <w:rPr>
        <w:rFonts w:ascii="Wingdings" w:hAnsi="Wingdings" w:hint="default"/>
      </w:rPr>
    </w:lvl>
  </w:abstractNum>
  <w:abstractNum w:abstractNumId="6" w15:restartNumberingAfterBreak="0">
    <w:nsid w:val="19F71EF9"/>
    <w:multiLevelType w:val="hybridMultilevel"/>
    <w:tmpl w:val="446E9648"/>
    <w:lvl w:ilvl="0" w:tplc="E7F07984">
      <w:start w:val="1"/>
      <w:numFmt w:val="decimal"/>
      <w:lvlText w:val="%1."/>
      <w:lvlJc w:val="left"/>
      <w:pPr>
        <w:ind w:left="720" w:hanging="360"/>
      </w:pPr>
    </w:lvl>
    <w:lvl w:ilvl="1" w:tplc="371A4BF0">
      <w:start w:val="1"/>
      <w:numFmt w:val="lowerLetter"/>
      <w:lvlText w:val="%2."/>
      <w:lvlJc w:val="left"/>
      <w:pPr>
        <w:ind w:left="1440" w:hanging="360"/>
      </w:pPr>
    </w:lvl>
    <w:lvl w:ilvl="2" w:tplc="921260CC">
      <w:start w:val="1"/>
      <w:numFmt w:val="lowerRoman"/>
      <w:lvlText w:val="%3."/>
      <w:lvlJc w:val="right"/>
      <w:pPr>
        <w:ind w:left="2160" w:hanging="180"/>
      </w:pPr>
    </w:lvl>
    <w:lvl w:ilvl="3" w:tplc="CC600C74">
      <w:start w:val="1"/>
      <w:numFmt w:val="decimal"/>
      <w:lvlText w:val="%4."/>
      <w:lvlJc w:val="left"/>
      <w:pPr>
        <w:ind w:left="2880" w:hanging="360"/>
      </w:pPr>
    </w:lvl>
    <w:lvl w:ilvl="4" w:tplc="41EEA580">
      <w:start w:val="1"/>
      <w:numFmt w:val="lowerLetter"/>
      <w:lvlText w:val="%5."/>
      <w:lvlJc w:val="left"/>
      <w:pPr>
        <w:ind w:left="3600" w:hanging="360"/>
      </w:pPr>
    </w:lvl>
    <w:lvl w:ilvl="5" w:tplc="AF20C956">
      <w:start w:val="1"/>
      <w:numFmt w:val="lowerRoman"/>
      <w:lvlText w:val="%6."/>
      <w:lvlJc w:val="right"/>
      <w:pPr>
        <w:ind w:left="4320" w:hanging="180"/>
      </w:pPr>
    </w:lvl>
    <w:lvl w:ilvl="6" w:tplc="A484D492">
      <w:start w:val="1"/>
      <w:numFmt w:val="decimal"/>
      <w:lvlText w:val="%7."/>
      <w:lvlJc w:val="left"/>
      <w:pPr>
        <w:ind w:left="5040" w:hanging="360"/>
      </w:pPr>
    </w:lvl>
    <w:lvl w:ilvl="7" w:tplc="71487AA4">
      <w:start w:val="1"/>
      <w:numFmt w:val="lowerLetter"/>
      <w:lvlText w:val="%8."/>
      <w:lvlJc w:val="left"/>
      <w:pPr>
        <w:ind w:left="5760" w:hanging="360"/>
      </w:pPr>
    </w:lvl>
    <w:lvl w:ilvl="8" w:tplc="818A23E4">
      <w:start w:val="1"/>
      <w:numFmt w:val="lowerRoman"/>
      <w:lvlText w:val="%9."/>
      <w:lvlJc w:val="right"/>
      <w:pPr>
        <w:ind w:left="6480" w:hanging="180"/>
      </w:pPr>
    </w:lvl>
  </w:abstractNum>
  <w:abstractNum w:abstractNumId="7" w15:restartNumberingAfterBreak="0">
    <w:nsid w:val="1B1A9FB0"/>
    <w:multiLevelType w:val="hybridMultilevel"/>
    <w:tmpl w:val="8A045FD8"/>
    <w:lvl w:ilvl="0" w:tplc="4724A2EC">
      <w:numFmt w:val="bullet"/>
      <w:lvlText w:val=""/>
      <w:lvlJc w:val="left"/>
      <w:pPr>
        <w:ind w:left="3009" w:hanging="360"/>
      </w:pPr>
      <w:rPr>
        <w:rFonts w:ascii="Symbol" w:hAnsi="Symbol" w:hint="default"/>
      </w:rPr>
    </w:lvl>
    <w:lvl w:ilvl="1" w:tplc="B3B6E720">
      <w:start w:val="1"/>
      <w:numFmt w:val="bullet"/>
      <w:lvlText w:val="o"/>
      <w:lvlJc w:val="left"/>
      <w:pPr>
        <w:ind w:left="1440" w:hanging="360"/>
      </w:pPr>
      <w:rPr>
        <w:rFonts w:ascii="Courier New" w:hAnsi="Courier New" w:hint="default"/>
      </w:rPr>
    </w:lvl>
    <w:lvl w:ilvl="2" w:tplc="3E4C3C76">
      <w:start w:val="1"/>
      <w:numFmt w:val="bullet"/>
      <w:lvlText w:val=""/>
      <w:lvlJc w:val="left"/>
      <w:pPr>
        <w:ind w:left="2160" w:hanging="360"/>
      </w:pPr>
      <w:rPr>
        <w:rFonts w:ascii="Wingdings" w:hAnsi="Wingdings" w:hint="default"/>
      </w:rPr>
    </w:lvl>
    <w:lvl w:ilvl="3" w:tplc="DEF02CBC">
      <w:start w:val="1"/>
      <w:numFmt w:val="bullet"/>
      <w:lvlText w:val=""/>
      <w:lvlJc w:val="left"/>
      <w:pPr>
        <w:ind w:left="2880" w:hanging="360"/>
      </w:pPr>
      <w:rPr>
        <w:rFonts w:ascii="Symbol" w:hAnsi="Symbol" w:hint="default"/>
      </w:rPr>
    </w:lvl>
    <w:lvl w:ilvl="4" w:tplc="9592A77E">
      <w:start w:val="1"/>
      <w:numFmt w:val="bullet"/>
      <w:lvlText w:val="o"/>
      <w:lvlJc w:val="left"/>
      <w:pPr>
        <w:ind w:left="3600" w:hanging="360"/>
      </w:pPr>
      <w:rPr>
        <w:rFonts w:ascii="Courier New" w:hAnsi="Courier New" w:hint="default"/>
      </w:rPr>
    </w:lvl>
    <w:lvl w:ilvl="5" w:tplc="3FD88FC2">
      <w:start w:val="1"/>
      <w:numFmt w:val="bullet"/>
      <w:lvlText w:val=""/>
      <w:lvlJc w:val="left"/>
      <w:pPr>
        <w:ind w:left="4320" w:hanging="360"/>
      </w:pPr>
      <w:rPr>
        <w:rFonts w:ascii="Wingdings" w:hAnsi="Wingdings" w:hint="default"/>
      </w:rPr>
    </w:lvl>
    <w:lvl w:ilvl="6" w:tplc="9F1EF038">
      <w:start w:val="1"/>
      <w:numFmt w:val="bullet"/>
      <w:lvlText w:val=""/>
      <w:lvlJc w:val="left"/>
      <w:pPr>
        <w:ind w:left="5040" w:hanging="360"/>
      </w:pPr>
      <w:rPr>
        <w:rFonts w:ascii="Symbol" w:hAnsi="Symbol" w:hint="default"/>
      </w:rPr>
    </w:lvl>
    <w:lvl w:ilvl="7" w:tplc="17521F5C">
      <w:start w:val="1"/>
      <w:numFmt w:val="bullet"/>
      <w:lvlText w:val="o"/>
      <w:lvlJc w:val="left"/>
      <w:pPr>
        <w:ind w:left="5760" w:hanging="360"/>
      </w:pPr>
      <w:rPr>
        <w:rFonts w:ascii="Courier New" w:hAnsi="Courier New" w:hint="default"/>
      </w:rPr>
    </w:lvl>
    <w:lvl w:ilvl="8" w:tplc="9174B592">
      <w:start w:val="1"/>
      <w:numFmt w:val="bullet"/>
      <w:lvlText w:val=""/>
      <w:lvlJc w:val="left"/>
      <w:pPr>
        <w:ind w:left="6480" w:hanging="360"/>
      </w:pPr>
      <w:rPr>
        <w:rFonts w:ascii="Wingdings" w:hAnsi="Wingdings" w:hint="default"/>
      </w:rPr>
    </w:lvl>
  </w:abstractNum>
  <w:abstractNum w:abstractNumId="8" w15:restartNumberingAfterBreak="0">
    <w:nsid w:val="1C5230E4"/>
    <w:multiLevelType w:val="hybridMultilevel"/>
    <w:tmpl w:val="A5D2E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2E721"/>
    <w:multiLevelType w:val="hybridMultilevel"/>
    <w:tmpl w:val="15AEF346"/>
    <w:lvl w:ilvl="0" w:tplc="45DEDE54">
      <w:start w:val="1"/>
      <w:numFmt w:val="decimal"/>
      <w:lvlText w:val="%1."/>
      <w:lvlJc w:val="left"/>
      <w:pPr>
        <w:ind w:left="720" w:hanging="360"/>
      </w:pPr>
    </w:lvl>
    <w:lvl w:ilvl="1" w:tplc="BDFE6DB4">
      <w:start w:val="1"/>
      <w:numFmt w:val="lowerLetter"/>
      <w:lvlText w:val="%2."/>
      <w:lvlJc w:val="left"/>
      <w:pPr>
        <w:ind w:left="1440" w:hanging="360"/>
      </w:pPr>
    </w:lvl>
    <w:lvl w:ilvl="2" w:tplc="EE5E2EEA">
      <w:start w:val="1"/>
      <w:numFmt w:val="lowerRoman"/>
      <w:lvlText w:val="%3."/>
      <w:lvlJc w:val="right"/>
      <w:pPr>
        <w:ind w:left="2160" w:hanging="180"/>
      </w:pPr>
    </w:lvl>
    <w:lvl w:ilvl="3" w:tplc="56B82BA6">
      <w:start w:val="1"/>
      <w:numFmt w:val="decimal"/>
      <w:lvlText w:val="%4."/>
      <w:lvlJc w:val="left"/>
      <w:pPr>
        <w:ind w:left="2880" w:hanging="360"/>
      </w:pPr>
    </w:lvl>
    <w:lvl w:ilvl="4" w:tplc="F836C64C">
      <w:start w:val="1"/>
      <w:numFmt w:val="lowerLetter"/>
      <w:lvlText w:val="%5."/>
      <w:lvlJc w:val="left"/>
      <w:pPr>
        <w:ind w:left="3600" w:hanging="360"/>
      </w:pPr>
    </w:lvl>
    <w:lvl w:ilvl="5" w:tplc="F746B94C">
      <w:start w:val="1"/>
      <w:numFmt w:val="lowerRoman"/>
      <w:lvlText w:val="%6."/>
      <w:lvlJc w:val="right"/>
      <w:pPr>
        <w:ind w:left="4320" w:hanging="180"/>
      </w:pPr>
    </w:lvl>
    <w:lvl w:ilvl="6" w:tplc="2C228C8E">
      <w:start w:val="1"/>
      <w:numFmt w:val="decimal"/>
      <w:lvlText w:val="%7."/>
      <w:lvlJc w:val="left"/>
      <w:pPr>
        <w:ind w:left="5040" w:hanging="360"/>
      </w:pPr>
    </w:lvl>
    <w:lvl w:ilvl="7" w:tplc="8D603F94">
      <w:start w:val="1"/>
      <w:numFmt w:val="lowerLetter"/>
      <w:lvlText w:val="%8."/>
      <w:lvlJc w:val="left"/>
      <w:pPr>
        <w:ind w:left="5760" w:hanging="360"/>
      </w:pPr>
    </w:lvl>
    <w:lvl w:ilvl="8" w:tplc="7D82556C">
      <w:start w:val="1"/>
      <w:numFmt w:val="lowerRoman"/>
      <w:lvlText w:val="%9."/>
      <w:lvlJc w:val="right"/>
      <w:pPr>
        <w:ind w:left="6480" w:hanging="180"/>
      </w:pPr>
    </w:lvl>
  </w:abstractNum>
  <w:abstractNum w:abstractNumId="10" w15:restartNumberingAfterBreak="0">
    <w:nsid w:val="258080A2"/>
    <w:multiLevelType w:val="hybridMultilevel"/>
    <w:tmpl w:val="F146A334"/>
    <w:lvl w:ilvl="0" w:tplc="3056BD92">
      <w:start w:val="1"/>
      <w:numFmt w:val="decimal"/>
      <w:lvlText w:val="%1."/>
      <w:lvlJc w:val="left"/>
      <w:pPr>
        <w:ind w:left="720" w:hanging="360"/>
      </w:pPr>
    </w:lvl>
    <w:lvl w:ilvl="1" w:tplc="198C5EBC">
      <w:start w:val="1"/>
      <w:numFmt w:val="lowerLetter"/>
      <w:lvlText w:val="%2."/>
      <w:lvlJc w:val="left"/>
      <w:pPr>
        <w:ind w:left="1440" w:hanging="360"/>
      </w:pPr>
    </w:lvl>
    <w:lvl w:ilvl="2" w:tplc="A6524574">
      <w:start w:val="1"/>
      <w:numFmt w:val="lowerRoman"/>
      <w:lvlText w:val="%3."/>
      <w:lvlJc w:val="right"/>
      <w:pPr>
        <w:ind w:left="2160" w:hanging="180"/>
      </w:pPr>
    </w:lvl>
    <w:lvl w:ilvl="3" w:tplc="E1B6960E">
      <w:start w:val="1"/>
      <w:numFmt w:val="decimal"/>
      <w:lvlText w:val="%4."/>
      <w:lvlJc w:val="left"/>
      <w:pPr>
        <w:ind w:left="2880" w:hanging="360"/>
      </w:pPr>
    </w:lvl>
    <w:lvl w:ilvl="4" w:tplc="25D01530">
      <w:start w:val="1"/>
      <w:numFmt w:val="lowerLetter"/>
      <w:lvlText w:val="%5."/>
      <w:lvlJc w:val="left"/>
      <w:pPr>
        <w:ind w:left="3600" w:hanging="360"/>
      </w:pPr>
    </w:lvl>
    <w:lvl w:ilvl="5" w:tplc="16007426">
      <w:start w:val="1"/>
      <w:numFmt w:val="lowerRoman"/>
      <w:lvlText w:val="%6."/>
      <w:lvlJc w:val="right"/>
      <w:pPr>
        <w:ind w:left="4320" w:hanging="180"/>
      </w:pPr>
    </w:lvl>
    <w:lvl w:ilvl="6" w:tplc="47E8F96E">
      <w:start w:val="1"/>
      <w:numFmt w:val="decimal"/>
      <w:lvlText w:val="%7."/>
      <w:lvlJc w:val="left"/>
      <w:pPr>
        <w:ind w:left="5040" w:hanging="360"/>
      </w:pPr>
    </w:lvl>
    <w:lvl w:ilvl="7" w:tplc="77742786">
      <w:start w:val="1"/>
      <w:numFmt w:val="lowerLetter"/>
      <w:lvlText w:val="%8."/>
      <w:lvlJc w:val="left"/>
      <w:pPr>
        <w:ind w:left="5760" w:hanging="360"/>
      </w:pPr>
    </w:lvl>
    <w:lvl w:ilvl="8" w:tplc="8712284C">
      <w:start w:val="1"/>
      <w:numFmt w:val="lowerRoman"/>
      <w:lvlText w:val="%9."/>
      <w:lvlJc w:val="right"/>
      <w:pPr>
        <w:ind w:left="6480" w:hanging="180"/>
      </w:pPr>
    </w:lvl>
  </w:abstractNum>
  <w:abstractNum w:abstractNumId="11" w15:restartNumberingAfterBreak="0">
    <w:nsid w:val="2C5853DD"/>
    <w:multiLevelType w:val="hybridMultilevel"/>
    <w:tmpl w:val="A144169E"/>
    <w:lvl w:ilvl="0" w:tplc="FA82DD98">
      <w:start w:val="1"/>
      <w:numFmt w:val="bullet"/>
      <w:lvlText w:val=""/>
      <w:lvlJc w:val="left"/>
      <w:pPr>
        <w:ind w:left="1080" w:hanging="360"/>
      </w:pPr>
      <w:rPr>
        <w:rFonts w:ascii="Symbol" w:hAnsi="Symbol" w:hint="default"/>
      </w:rPr>
    </w:lvl>
    <w:lvl w:ilvl="1" w:tplc="A9C2F878">
      <w:start w:val="1"/>
      <w:numFmt w:val="bullet"/>
      <w:lvlText w:val="o"/>
      <w:lvlJc w:val="left"/>
      <w:pPr>
        <w:ind w:left="1800" w:hanging="360"/>
      </w:pPr>
      <w:rPr>
        <w:rFonts w:ascii="Courier New" w:hAnsi="Courier New" w:hint="default"/>
      </w:rPr>
    </w:lvl>
    <w:lvl w:ilvl="2" w:tplc="CCE031C8">
      <w:start w:val="1"/>
      <w:numFmt w:val="bullet"/>
      <w:lvlText w:val=""/>
      <w:lvlJc w:val="left"/>
      <w:pPr>
        <w:ind w:left="2520" w:hanging="360"/>
      </w:pPr>
      <w:rPr>
        <w:rFonts w:ascii="Wingdings" w:hAnsi="Wingdings" w:hint="default"/>
      </w:rPr>
    </w:lvl>
    <w:lvl w:ilvl="3" w:tplc="4B765746">
      <w:start w:val="1"/>
      <w:numFmt w:val="bullet"/>
      <w:lvlText w:val=""/>
      <w:lvlJc w:val="left"/>
      <w:pPr>
        <w:ind w:left="3240" w:hanging="360"/>
      </w:pPr>
      <w:rPr>
        <w:rFonts w:ascii="Symbol" w:hAnsi="Symbol" w:hint="default"/>
      </w:rPr>
    </w:lvl>
    <w:lvl w:ilvl="4" w:tplc="99AABCA4">
      <w:start w:val="1"/>
      <w:numFmt w:val="bullet"/>
      <w:lvlText w:val="o"/>
      <w:lvlJc w:val="left"/>
      <w:pPr>
        <w:ind w:left="3960" w:hanging="360"/>
      </w:pPr>
      <w:rPr>
        <w:rFonts w:ascii="Courier New" w:hAnsi="Courier New" w:hint="default"/>
      </w:rPr>
    </w:lvl>
    <w:lvl w:ilvl="5" w:tplc="5A7005A0">
      <w:start w:val="1"/>
      <w:numFmt w:val="bullet"/>
      <w:lvlText w:val=""/>
      <w:lvlJc w:val="left"/>
      <w:pPr>
        <w:ind w:left="4680" w:hanging="360"/>
      </w:pPr>
      <w:rPr>
        <w:rFonts w:ascii="Wingdings" w:hAnsi="Wingdings" w:hint="default"/>
      </w:rPr>
    </w:lvl>
    <w:lvl w:ilvl="6" w:tplc="42062EFC">
      <w:start w:val="1"/>
      <w:numFmt w:val="bullet"/>
      <w:lvlText w:val=""/>
      <w:lvlJc w:val="left"/>
      <w:pPr>
        <w:ind w:left="5400" w:hanging="360"/>
      </w:pPr>
      <w:rPr>
        <w:rFonts w:ascii="Symbol" w:hAnsi="Symbol" w:hint="default"/>
      </w:rPr>
    </w:lvl>
    <w:lvl w:ilvl="7" w:tplc="FE6C37FC">
      <w:start w:val="1"/>
      <w:numFmt w:val="bullet"/>
      <w:lvlText w:val="o"/>
      <w:lvlJc w:val="left"/>
      <w:pPr>
        <w:ind w:left="6120" w:hanging="360"/>
      </w:pPr>
      <w:rPr>
        <w:rFonts w:ascii="Courier New" w:hAnsi="Courier New" w:hint="default"/>
      </w:rPr>
    </w:lvl>
    <w:lvl w:ilvl="8" w:tplc="4072E6BA">
      <w:start w:val="1"/>
      <w:numFmt w:val="bullet"/>
      <w:lvlText w:val=""/>
      <w:lvlJc w:val="left"/>
      <w:pPr>
        <w:ind w:left="6840" w:hanging="360"/>
      </w:pPr>
      <w:rPr>
        <w:rFonts w:ascii="Wingdings" w:hAnsi="Wingdings" w:hint="default"/>
      </w:rPr>
    </w:lvl>
  </w:abstractNum>
  <w:abstractNum w:abstractNumId="12" w15:restartNumberingAfterBreak="0">
    <w:nsid w:val="30251039"/>
    <w:multiLevelType w:val="hybridMultilevel"/>
    <w:tmpl w:val="30709BBE"/>
    <w:lvl w:ilvl="0" w:tplc="66D8C950">
      <w:start w:val="1"/>
      <w:numFmt w:val="decimal"/>
      <w:lvlText w:val="%1."/>
      <w:lvlJc w:val="left"/>
      <w:pPr>
        <w:ind w:left="720" w:hanging="360"/>
      </w:pPr>
    </w:lvl>
    <w:lvl w:ilvl="1" w:tplc="98100376">
      <w:start w:val="1"/>
      <w:numFmt w:val="lowerLetter"/>
      <w:lvlText w:val="%2."/>
      <w:lvlJc w:val="left"/>
      <w:pPr>
        <w:ind w:left="1440" w:hanging="360"/>
      </w:pPr>
    </w:lvl>
    <w:lvl w:ilvl="2" w:tplc="1E8C4158">
      <w:start w:val="1"/>
      <w:numFmt w:val="lowerRoman"/>
      <w:lvlText w:val="%3."/>
      <w:lvlJc w:val="right"/>
      <w:pPr>
        <w:ind w:left="2160" w:hanging="180"/>
      </w:pPr>
    </w:lvl>
    <w:lvl w:ilvl="3" w:tplc="35405542">
      <w:start w:val="1"/>
      <w:numFmt w:val="decimal"/>
      <w:lvlText w:val="%4."/>
      <w:lvlJc w:val="left"/>
      <w:pPr>
        <w:ind w:left="2880" w:hanging="360"/>
      </w:pPr>
    </w:lvl>
    <w:lvl w:ilvl="4" w:tplc="272E5802">
      <w:start w:val="1"/>
      <w:numFmt w:val="lowerLetter"/>
      <w:lvlText w:val="%5."/>
      <w:lvlJc w:val="left"/>
      <w:pPr>
        <w:ind w:left="3600" w:hanging="360"/>
      </w:pPr>
    </w:lvl>
    <w:lvl w:ilvl="5" w:tplc="E13C3B02">
      <w:start w:val="1"/>
      <w:numFmt w:val="lowerRoman"/>
      <w:lvlText w:val="%6."/>
      <w:lvlJc w:val="right"/>
      <w:pPr>
        <w:ind w:left="4320" w:hanging="180"/>
      </w:pPr>
    </w:lvl>
    <w:lvl w:ilvl="6" w:tplc="2960BD08">
      <w:start w:val="1"/>
      <w:numFmt w:val="decimal"/>
      <w:lvlText w:val="%7."/>
      <w:lvlJc w:val="left"/>
      <w:pPr>
        <w:ind w:left="5040" w:hanging="360"/>
      </w:pPr>
    </w:lvl>
    <w:lvl w:ilvl="7" w:tplc="67C0911A">
      <w:start w:val="1"/>
      <w:numFmt w:val="lowerLetter"/>
      <w:lvlText w:val="%8."/>
      <w:lvlJc w:val="left"/>
      <w:pPr>
        <w:ind w:left="5760" w:hanging="360"/>
      </w:pPr>
    </w:lvl>
    <w:lvl w:ilvl="8" w:tplc="312CAA8C">
      <w:start w:val="1"/>
      <w:numFmt w:val="lowerRoman"/>
      <w:lvlText w:val="%9."/>
      <w:lvlJc w:val="right"/>
      <w:pPr>
        <w:ind w:left="6480" w:hanging="180"/>
      </w:pPr>
    </w:lvl>
  </w:abstractNum>
  <w:abstractNum w:abstractNumId="13" w15:restartNumberingAfterBreak="0">
    <w:nsid w:val="30BD20E5"/>
    <w:multiLevelType w:val="hybridMultilevel"/>
    <w:tmpl w:val="3C50340A"/>
    <w:lvl w:ilvl="0" w:tplc="DFB00C56">
      <w:numFmt w:val="bullet"/>
      <w:lvlText w:val=""/>
      <w:lvlJc w:val="left"/>
      <w:pPr>
        <w:ind w:left="3009" w:hanging="360"/>
      </w:pPr>
      <w:rPr>
        <w:rFonts w:ascii="Symbol" w:hAnsi="Symbol" w:hint="default"/>
      </w:rPr>
    </w:lvl>
    <w:lvl w:ilvl="1" w:tplc="7BA4C40E">
      <w:start w:val="1"/>
      <w:numFmt w:val="bullet"/>
      <w:lvlText w:val="o"/>
      <w:lvlJc w:val="left"/>
      <w:pPr>
        <w:ind w:left="1440" w:hanging="360"/>
      </w:pPr>
      <w:rPr>
        <w:rFonts w:ascii="Courier New" w:hAnsi="Courier New" w:hint="default"/>
      </w:rPr>
    </w:lvl>
    <w:lvl w:ilvl="2" w:tplc="D10C55C2">
      <w:start w:val="1"/>
      <w:numFmt w:val="bullet"/>
      <w:lvlText w:val=""/>
      <w:lvlJc w:val="left"/>
      <w:pPr>
        <w:ind w:left="2160" w:hanging="360"/>
      </w:pPr>
      <w:rPr>
        <w:rFonts w:ascii="Wingdings" w:hAnsi="Wingdings" w:hint="default"/>
      </w:rPr>
    </w:lvl>
    <w:lvl w:ilvl="3" w:tplc="7988ECE6">
      <w:start w:val="1"/>
      <w:numFmt w:val="bullet"/>
      <w:lvlText w:val=""/>
      <w:lvlJc w:val="left"/>
      <w:pPr>
        <w:ind w:left="2880" w:hanging="360"/>
      </w:pPr>
      <w:rPr>
        <w:rFonts w:ascii="Symbol" w:hAnsi="Symbol" w:hint="default"/>
      </w:rPr>
    </w:lvl>
    <w:lvl w:ilvl="4" w:tplc="D1DC7FCA">
      <w:start w:val="1"/>
      <w:numFmt w:val="bullet"/>
      <w:lvlText w:val="o"/>
      <w:lvlJc w:val="left"/>
      <w:pPr>
        <w:ind w:left="3600" w:hanging="360"/>
      </w:pPr>
      <w:rPr>
        <w:rFonts w:ascii="Courier New" w:hAnsi="Courier New" w:hint="default"/>
      </w:rPr>
    </w:lvl>
    <w:lvl w:ilvl="5" w:tplc="C6702C30">
      <w:start w:val="1"/>
      <w:numFmt w:val="bullet"/>
      <w:lvlText w:val=""/>
      <w:lvlJc w:val="left"/>
      <w:pPr>
        <w:ind w:left="4320" w:hanging="360"/>
      </w:pPr>
      <w:rPr>
        <w:rFonts w:ascii="Wingdings" w:hAnsi="Wingdings" w:hint="default"/>
      </w:rPr>
    </w:lvl>
    <w:lvl w:ilvl="6" w:tplc="B5BEC190">
      <w:start w:val="1"/>
      <w:numFmt w:val="bullet"/>
      <w:lvlText w:val=""/>
      <w:lvlJc w:val="left"/>
      <w:pPr>
        <w:ind w:left="5040" w:hanging="360"/>
      </w:pPr>
      <w:rPr>
        <w:rFonts w:ascii="Symbol" w:hAnsi="Symbol" w:hint="default"/>
      </w:rPr>
    </w:lvl>
    <w:lvl w:ilvl="7" w:tplc="46024DA0">
      <w:start w:val="1"/>
      <w:numFmt w:val="bullet"/>
      <w:lvlText w:val="o"/>
      <w:lvlJc w:val="left"/>
      <w:pPr>
        <w:ind w:left="5760" w:hanging="360"/>
      </w:pPr>
      <w:rPr>
        <w:rFonts w:ascii="Courier New" w:hAnsi="Courier New" w:hint="default"/>
      </w:rPr>
    </w:lvl>
    <w:lvl w:ilvl="8" w:tplc="8CE00348">
      <w:start w:val="1"/>
      <w:numFmt w:val="bullet"/>
      <w:lvlText w:val=""/>
      <w:lvlJc w:val="left"/>
      <w:pPr>
        <w:ind w:left="6480" w:hanging="360"/>
      </w:pPr>
      <w:rPr>
        <w:rFonts w:ascii="Wingdings" w:hAnsi="Wingdings" w:hint="default"/>
      </w:rPr>
    </w:lvl>
  </w:abstractNum>
  <w:abstractNum w:abstractNumId="14" w15:restartNumberingAfterBreak="0">
    <w:nsid w:val="45EB77D1"/>
    <w:multiLevelType w:val="hybridMultilevel"/>
    <w:tmpl w:val="DFC6737A"/>
    <w:lvl w:ilvl="0" w:tplc="A2B0D514">
      <w:start w:val="1"/>
      <w:numFmt w:val="decimal"/>
      <w:lvlText w:val="%1."/>
      <w:lvlJc w:val="left"/>
      <w:pPr>
        <w:ind w:left="849" w:hanging="360"/>
      </w:pPr>
    </w:lvl>
    <w:lvl w:ilvl="1" w:tplc="025E2D72">
      <w:start w:val="1"/>
      <w:numFmt w:val="bullet"/>
      <w:lvlText w:val=""/>
      <w:lvlJc w:val="left"/>
      <w:pPr>
        <w:ind w:left="1569" w:hanging="360"/>
      </w:pPr>
      <w:rPr>
        <w:rFonts w:ascii="Symbol" w:hAnsi="Symbol" w:hint="default"/>
      </w:rPr>
    </w:lvl>
    <w:lvl w:ilvl="2" w:tplc="BD34FF72">
      <w:start w:val="1"/>
      <w:numFmt w:val="bullet"/>
      <w:lvlText w:val="o"/>
      <w:lvlJc w:val="left"/>
      <w:pPr>
        <w:ind w:left="2289" w:hanging="360"/>
      </w:pPr>
      <w:rPr>
        <w:rFonts w:ascii="Courier New" w:hAnsi="Courier New" w:hint="default"/>
      </w:rPr>
    </w:lvl>
    <w:lvl w:ilvl="3" w:tplc="4226406C">
      <w:numFmt w:val="bullet"/>
      <w:lvlText w:val="■"/>
      <w:lvlJc w:val="left"/>
      <w:pPr>
        <w:ind w:left="3009" w:hanging="360"/>
      </w:pPr>
      <w:rPr>
        <w:rFonts w:ascii="Wingdings" w:hAnsi="Wingdings" w:hint="default"/>
      </w:rPr>
    </w:lvl>
    <w:lvl w:ilvl="4" w:tplc="D1F674E4">
      <w:start w:val="1"/>
      <w:numFmt w:val="bullet"/>
      <w:lvlText w:val="o"/>
      <w:lvlJc w:val="left"/>
      <w:pPr>
        <w:ind w:left="3600" w:hanging="360"/>
      </w:pPr>
      <w:rPr>
        <w:rFonts w:ascii="Courier New" w:hAnsi="Courier New" w:hint="default"/>
      </w:rPr>
    </w:lvl>
    <w:lvl w:ilvl="5" w:tplc="BD340EDA">
      <w:start w:val="1"/>
      <w:numFmt w:val="bullet"/>
      <w:lvlText w:val=""/>
      <w:lvlJc w:val="left"/>
      <w:pPr>
        <w:ind w:left="4320" w:hanging="360"/>
      </w:pPr>
      <w:rPr>
        <w:rFonts w:ascii="Wingdings" w:hAnsi="Wingdings" w:hint="default"/>
      </w:rPr>
    </w:lvl>
    <w:lvl w:ilvl="6" w:tplc="140A3C3A">
      <w:start w:val="1"/>
      <w:numFmt w:val="bullet"/>
      <w:lvlText w:val=""/>
      <w:lvlJc w:val="left"/>
      <w:pPr>
        <w:ind w:left="5040" w:hanging="360"/>
      </w:pPr>
      <w:rPr>
        <w:rFonts w:ascii="Symbol" w:hAnsi="Symbol" w:hint="default"/>
      </w:rPr>
    </w:lvl>
    <w:lvl w:ilvl="7" w:tplc="CA967D38">
      <w:start w:val="1"/>
      <w:numFmt w:val="bullet"/>
      <w:lvlText w:val="o"/>
      <w:lvlJc w:val="left"/>
      <w:pPr>
        <w:ind w:left="5760" w:hanging="360"/>
      </w:pPr>
      <w:rPr>
        <w:rFonts w:ascii="Courier New" w:hAnsi="Courier New" w:hint="default"/>
      </w:rPr>
    </w:lvl>
    <w:lvl w:ilvl="8" w:tplc="65BC6178">
      <w:start w:val="1"/>
      <w:numFmt w:val="bullet"/>
      <w:lvlText w:val=""/>
      <w:lvlJc w:val="left"/>
      <w:pPr>
        <w:ind w:left="6480" w:hanging="360"/>
      </w:pPr>
      <w:rPr>
        <w:rFonts w:ascii="Wingdings" w:hAnsi="Wingdings" w:hint="default"/>
      </w:rPr>
    </w:lvl>
  </w:abstractNum>
  <w:abstractNum w:abstractNumId="15" w15:restartNumberingAfterBreak="0">
    <w:nsid w:val="5312F649"/>
    <w:multiLevelType w:val="hybridMultilevel"/>
    <w:tmpl w:val="1C2C414E"/>
    <w:lvl w:ilvl="0" w:tplc="FFFFFFFF">
      <w:start w:val="1"/>
      <w:numFmt w:val="decimal"/>
      <w:lvlText w:val="%1."/>
      <w:lvlJc w:val="left"/>
      <w:pPr>
        <w:ind w:left="720" w:hanging="360"/>
      </w:pPr>
    </w:lvl>
    <w:lvl w:ilvl="1" w:tplc="B0A08A5E">
      <w:start w:val="1"/>
      <w:numFmt w:val="lowerLetter"/>
      <w:lvlText w:val="%2."/>
      <w:lvlJc w:val="left"/>
      <w:pPr>
        <w:ind w:left="1440" w:hanging="360"/>
      </w:pPr>
    </w:lvl>
    <w:lvl w:ilvl="2" w:tplc="D786E23A">
      <w:start w:val="1"/>
      <w:numFmt w:val="lowerRoman"/>
      <w:lvlText w:val="%3."/>
      <w:lvlJc w:val="right"/>
      <w:pPr>
        <w:ind w:left="2160" w:hanging="180"/>
      </w:pPr>
    </w:lvl>
    <w:lvl w:ilvl="3" w:tplc="6CAEEA36">
      <w:start w:val="1"/>
      <w:numFmt w:val="decimal"/>
      <w:lvlText w:val="%4."/>
      <w:lvlJc w:val="left"/>
      <w:pPr>
        <w:ind w:left="2880" w:hanging="360"/>
      </w:pPr>
    </w:lvl>
    <w:lvl w:ilvl="4" w:tplc="966E9338">
      <w:start w:val="1"/>
      <w:numFmt w:val="lowerLetter"/>
      <w:lvlText w:val="%5."/>
      <w:lvlJc w:val="left"/>
      <w:pPr>
        <w:ind w:left="3600" w:hanging="360"/>
      </w:pPr>
    </w:lvl>
    <w:lvl w:ilvl="5" w:tplc="7660A8D4">
      <w:start w:val="1"/>
      <w:numFmt w:val="lowerRoman"/>
      <w:lvlText w:val="%6."/>
      <w:lvlJc w:val="right"/>
      <w:pPr>
        <w:ind w:left="4320" w:hanging="180"/>
      </w:pPr>
    </w:lvl>
    <w:lvl w:ilvl="6" w:tplc="5AEA3760">
      <w:start w:val="1"/>
      <w:numFmt w:val="decimal"/>
      <w:lvlText w:val="%7."/>
      <w:lvlJc w:val="left"/>
      <w:pPr>
        <w:ind w:left="5040" w:hanging="360"/>
      </w:pPr>
    </w:lvl>
    <w:lvl w:ilvl="7" w:tplc="D5500432">
      <w:start w:val="1"/>
      <w:numFmt w:val="lowerLetter"/>
      <w:lvlText w:val="%8."/>
      <w:lvlJc w:val="left"/>
      <w:pPr>
        <w:ind w:left="5760" w:hanging="360"/>
      </w:pPr>
    </w:lvl>
    <w:lvl w:ilvl="8" w:tplc="5F68900E">
      <w:start w:val="1"/>
      <w:numFmt w:val="lowerRoman"/>
      <w:lvlText w:val="%9."/>
      <w:lvlJc w:val="right"/>
      <w:pPr>
        <w:ind w:left="6480" w:hanging="180"/>
      </w:pPr>
    </w:lvl>
  </w:abstractNum>
  <w:abstractNum w:abstractNumId="16" w15:restartNumberingAfterBreak="0">
    <w:nsid w:val="55204019"/>
    <w:multiLevelType w:val="hybridMultilevel"/>
    <w:tmpl w:val="76F28E0C"/>
    <w:lvl w:ilvl="0" w:tplc="ED1AC27A">
      <w:start w:val="1"/>
      <w:numFmt w:val="bullet"/>
      <w:lvlText w:val=""/>
      <w:lvlJc w:val="left"/>
      <w:pPr>
        <w:ind w:left="1080" w:hanging="360"/>
      </w:pPr>
      <w:rPr>
        <w:rFonts w:ascii="Symbol" w:hAnsi="Symbol" w:hint="default"/>
      </w:rPr>
    </w:lvl>
    <w:lvl w:ilvl="1" w:tplc="574C9082">
      <w:start w:val="1"/>
      <w:numFmt w:val="bullet"/>
      <w:lvlText w:val="o"/>
      <w:lvlJc w:val="left"/>
      <w:pPr>
        <w:ind w:left="1800" w:hanging="360"/>
      </w:pPr>
      <w:rPr>
        <w:rFonts w:ascii="Courier New" w:hAnsi="Courier New" w:hint="default"/>
      </w:rPr>
    </w:lvl>
    <w:lvl w:ilvl="2" w:tplc="52B2F698">
      <w:start w:val="1"/>
      <w:numFmt w:val="bullet"/>
      <w:lvlText w:val=""/>
      <w:lvlJc w:val="left"/>
      <w:pPr>
        <w:ind w:left="2520" w:hanging="360"/>
      </w:pPr>
      <w:rPr>
        <w:rFonts w:ascii="Wingdings" w:hAnsi="Wingdings" w:hint="default"/>
      </w:rPr>
    </w:lvl>
    <w:lvl w:ilvl="3" w:tplc="CB62E2EE">
      <w:start w:val="1"/>
      <w:numFmt w:val="bullet"/>
      <w:lvlText w:val=""/>
      <w:lvlJc w:val="left"/>
      <w:pPr>
        <w:ind w:left="3240" w:hanging="360"/>
      </w:pPr>
      <w:rPr>
        <w:rFonts w:ascii="Symbol" w:hAnsi="Symbol" w:hint="default"/>
      </w:rPr>
    </w:lvl>
    <w:lvl w:ilvl="4" w:tplc="4A122C30">
      <w:start w:val="1"/>
      <w:numFmt w:val="bullet"/>
      <w:lvlText w:val="o"/>
      <w:lvlJc w:val="left"/>
      <w:pPr>
        <w:ind w:left="3960" w:hanging="360"/>
      </w:pPr>
      <w:rPr>
        <w:rFonts w:ascii="Courier New" w:hAnsi="Courier New" w:hint="default"/>
      </w:rPr>
    </w:lvl>
    <w:lvl w:ilvl="5" w:tplc="90C6971E">
      <w:start w:val="1"/>
      <w:numFmt w:val="bullet"/>
      <w:lvlText w:val=""/>
      <w:lvlJc w:val="left"/>
      <w:pPr>
        <w:ind w:left="4680" w:hanging="360"/>
      </w:pPr>
      <w:rPr>
        <w:rFonts w:ascii="Wingdings" w:hAnsi="Wingdings" w:hint="default"/>
      </w:rPr>
    </w:lvl>
    <w:lvl w:ilvl="6" w:tplc="D8F26A56">
      <w:start w:val="1"/>
      <w:numFmt w:val="bullet"/>
      <w:lvlText w:val=""/>
      <w:lvlJc w:val="left"/>
      <w:pPr>
        <w:ind w:left="5400" w:hanging="360"/>
      </w:pPr>
      <w:rPr>
        <w:rFonts w:ascii="Symbol" w:hAnsi="Symbol" w:hint="default"/>
      </w:rPr>
    </w:lvl>
    <w:lvl w:ilvl="7" w:tplc="F48C4C10">
      <w:start w:val="1"/>
      <w:numFmt w:val="bullet"/>
      <w:lvlText w:val="o"/>
      <w:lvlJc w:val="left"/>
      <w:pPr>
        <w:ind w:left="6120" w:hanging="360"/>
      </w:pPr>
      <w:rPr>
        <w:rFonts w:ascii="Courier New" w:hAnsi="Courier New" w:hint="default"/>
      </w:rPr>
    </w:lvl>
    <w:lvl w:ilvl="8" w:tplc="86168AB6">
      <w:start w:val="1"/>
      <w:numFmt w:val="bullet"/>
      <w:lvlText w:val=""/>
      <w:lvlJc w:val="left"/>
      <w:pPr>
        <w:ind w:left="6840" w:hanging="360"/>
      </w:pPr>
      <w:rPr>
        <w:rFonts w:ascii="Wingdings" w:hAnsi="Wingdings" w:hint="default"/>
      </w:rPr>
    </w:lvl>
  </w:abstractNum>
  <w:abstractNum w:abstractNumId="17" w15:restartNumberingAfterBreak="0">
    <w:nsid w:val="55C6C440"/>
    <w:multiLevelType w:val="hybridMultilevel"/>
    <w:tmpl w:val="92A8E350"/>
    <w:lvl w:ilvl="0" w:tplc="3976D420">
      <w:start w:val="1"/>
      <w:numFmt w:val="decimal"/>
      <w:lvlText w:val="%1."/>
      <w:lvlJc w:val="left"/>
      <w:pPr>
        <w:ind w:left="1800" w:hanging="360"/>
      </w:pPr>
    </w:lvl>
    <w:lvl w:ilvl="1" w:tplc="63A0829E">
      <w:start w:val="1"/>
      <w:numFmt w:val="lowerLetter"/>
      <w:lvlText w:val="%2."/>
      <w:lvlJc w:val="left"/>
      <w:pPr>
        <w:ind w:left="2520" w:hanging="360"/>
      </w:pPr>
    </w:lvl>
    <w:lvl w:ilvl="2" w:tplc="8C4A834E">
      <w:start w:val="1"/>
      <w:numFmt w:val="lowerRoman"/>
      <w:lvlText w:val="%3."/>
      <w:lvlJc w:val="right"/>
      <w:pPr>
        <w:ind w:left="3240" w:hanging="180"/>
      </w:pPr>
    </w:lvl>
    <w:lvl w:ilvl="3" w:tplc="ACBAD05C">
      <w:start w:val="1"/>
      <w:numFmt w:val="decimal"/>
      <w:lvlText w:val="%4."/>
      <w:lvlJc w:val="left"/>
      <w:pPr>
        <w:ind w:left="3960" w:hanging="360"/>
      </w:pPr>
    </w:lvl>
    <w:lvl w:ilvl="4" w:tplc="D2E05B38">
      <w:start w:val="1"/>
      <w:numFmt w:val="lowerLetter"/>
      <w:lvlText w:val="%5."/>
      <w:lvlJc w:val="left"/>
      <w:pPr>
        <w:ind w:left="4680" w:hanging="360"/>
      </w:pPr>
    </w:lvl>
    <w:lvl w:ilvl="5" w:tplc="F7F28F50">
      <w:start w:val="1"/>
      <w:numFmt w:val="lowerRoman"/>
      <w:lvlText w:val="%6."/>
      <w:lvlJc w:val="right"/>
      <w:pPr>
        <w:ind w:left="5400" w:hanging="180"/>
      </w:pPr>
    </w:lvl>
    <w:lvl w:ilvl="6" w:tplc="91FE3728">
      <w:start w:val="1"/>
      <w:numFmt w:val="decimal"/>
      <w:lvlText w:val="%7."/>
      <w:lvlJc w:val="left"/>
      <w:pPr>
        <w:ind w:left="6120" w:hanging="360"/>
      </w:pPr>
    </w:lvl>
    <w:lvl w:ilvl="7" w:tplc="87E84034">
      <w:start w:val="1"/>
      <w:numFmt w:val="lowerLetter"/>
      <w:lvlText w:val="%8."/>
      <w:lvlJc w:val="left"/>
      <w:pPr>
        <w:ind w:left="6840" w:hanging="360"/>
      </w:pPr>
    </w:lvl>
    <w:lvl w:ilvl="8" w:tplc="5598184A">
      <w:start w:val="1"/>
      <w:numFmt w:val="lowerRoman"/>
      <w:lvlText w:val="%9."/>
      <w:lvlJc w:val="right"/>
      <w:pPr>
        <w:ind w:left="7560" w:hanging="180"/>
      </w:pPr>
    </w:lvl>
  </w:abstractNum>
  <w:abstractNum w:abstractNumId="18" w15:restartNumberingAfterBreak="0">
    <w:nsid w:val="5EE5E0D1"/>
    <w:multiLevelType w:val="hybridMultilevel"/>
    <w:tmpl w:val="CC1A97BC"/>
    <w:lvl w:ilvl="0" w:tplc="72DE1AE2">
      <w:start w:val="1"/>
      <w:numFmt w:val="decimal"/>
      <w:lvlText w:val="%1."/>
      <w:lvlJc w:val="left"/>
      <w:pPr>
        <w:ind w:left="350" w:hanging="220"/>
      </w:pPr>
      <w:rPr>
        <w:rFonts w:ascii="Calibri" w:hAnsi="Calibri" w:hint="default"/>
      </w:rPr>
    </w:lvl>
    <w:lvl w:ilvl="1" w:tplc="D760F65A">
      <w:start w:val="1"/>
      <w:numFmt w:val="bullet"/>
      <w:lvlText w:val=""/>
      <w:lvlJc w:val="left"/>
      <w:pPr>
        <w:ind w:left="850" w:hanging="360"/>
      </w:pPr>
      <w:rPr>
        <w:rFonts w:ascii="Symbol" w:hAnsi="Symbol" w:hint="default"/>
      </w:rPr>
    </w:lvl>
    <w:lvl w:ilvl="2" w:tplc="6946172C">
      <w:start w:val="1"/>
      <w:numFmt w:val="bullet"/>
      <w:lvlText w:val="o"/>
      <w:lvlJc w:val="left"/>
      <w:pPr>
        <w:ind w:left="1570" w:hanging="360"/>
      </w:pPr>
      <w:rPr>
        <w:rFonts w:ascii="Courier New" w:hAnsi="Courier New" w:hint="default"/>
      </w:rPr>
    </w:lvl>
    <w:lvl w:ilvl="3" w:tplc="7A2C6D70">
      <w:start w:val="1"/>
      <w:numFmt w:val="decimal"/>
      <w:lvlText w:val="%4."/>
      <w:lvlJc w:val="left"/>
      <w:pPr>
        <w:ind w:left="2880" w:hanging="360"/>
      </w:pPr>
    </w:lvl>
    <w:lvl w:ilvl="4" w:tplc="C9100E36">
      <w:start w:val="1"/>
      <w:numFmt w:val="lowerLetter"/>
      <w:lvlText w:val="%5."/>
      <w:lvlJc w:val="left"/>
      <w:pPr>
        <w:ind w:left="3600" w:hanging="360"/>
      </w:pPr>
    </w:lvl>
    <w:lvl w:ilvl="5" w:tplc="AACE2A80">
      <w:start w:val="1"/>
      <w:numFmt w:val="lowerRoman"/>
      <w:lvlText w:val="%6."/>
      <w:lvlJc w:val="right"/>
      <w:pPr>
        <w:ind w:left="4320" w:hanging="180"/>
      </w:pPr>
    </w:lvl>
    <w:lvl w:ilvl="6" w:tplc="BBD207FE">
      <w:start w:val="1"/>
      <w:numFmt w:val="decimal"/>
      <w:lvlText w:val="%7."/>
      <w:lvlJc w:val="left"/>
      <w:pPr>
        <w:ind w:left="5040" w:hanging="360"/>
      </w:pPr>
    </w:lvl>
    <w:lvl w:ilvl="7" w:tplc="FA86A194">
      <w:start w:val="1"/>
      <w:numFmt w:val="lowerLetter"/>
      <w:lvlText w:val="%8."/>
      <w:lvlJc w:val="left"/>
      <w:pPr>
        <w:ind w:left="5760" w:hanging="360"/>
      </w:pPr>
    </w:lvl>
    <w:lvl w:ilvl="8" w:tplc="15469E9E">
      <w:start w:val="1"/>
      <w:numFmt w:val="lowerRoman"/>
      <w:lvlText w:val="%9."/>
      <w:lvlJc w:val="right"/>
      <w:pPr>
        <w:ind w:left="6480" w:hanging="180"/>
      </w:pPr>
    </w:lvl>
  </w:abstractNum>
  <w:abstractNum w:abstractNumId="19" w15:restartNumberingAfterBreak="0">
    <w:nsid w:val="61B0F4C3"/>
    <w:multiLevelType w:val="hybridMultilevel"/>
    <w:tmpl w:val="2C226C94"/>
    <w:lvl w:ilvl="0" w:tplc="E4729FD2">
      <w:numFmt w:val="bullet"/>
      <w:lvlText w:val=""/>
      <w:lvlJc w:val="left"/>
      <w:pPr>
        <w:ind w:left="849" w:hanging="360"/>
      </w:pPr>
      <w:rPr>
        <w:rFonts w:ascii="Symbol" w:hAnsi="Symbol" w:hint="default"/>
      </w:rPr>
    </w:lvl>
    <w:lvl w:ilvl="1" w:tplc="D63C7DC8">
      <w:start w:val="1"/>
      <w:numFmt w:val="bullet"/>
      <w:lvlText w:val="o"/>
      <w:lvlJc w:val="left"/>
      <w:pPr>
        <w:ind w:left="1440" w:hanging="360"/>
      </w:pPr>
      <w:rPr>
        <w:rFonts w:ascii="Courier New" w:hAnsi="Courier New" w:hint="default"/>
      </w:rPr>
    </w:lvl>
    <w:lvl w:ilvl="2" w:tplc="FCE8D464">
      <w:start w:val="1"/>
      <w:numFmt w:val="bullet"/>
      <w:lvlText w:val=""/>
      <w:lvlJc w:val="left"/>
      <w:pPr>
        <w:ind w:left="2160" w:hanging="360"/>
      </w:pPr>
      <w:rPr>
        <w:rFonts w:ascii="Wingdings" w:hAnsi="Wingdings" w:hint="default"/>
      </w:rPr>
    </w:lvl>
    <w:lvl w:ilvl="3" w:tplc="7B36533E">
      <w:start w:val="1"/>
      <w:numFmt w:val="bullet"/>
      <w:lvlText w:val=""/>
      <w:lvlJc w:val="left"/>
      <w:pPr>
        <w:ind w:left="2880" w:hanging="360"/>
      </w:pPr>
      <w:rPr>
        <w:rFonts w:ascii="Symbol" w:hAnsi="Symbol" w:hint="default"/>
      </w:rPr>
    </w:lvl>
    <w:lvl w:ilvl="4" w:tplc="F49EDC78">
      <w:start w:val="1"/>
      <w:numFmt w:val="bullet"/>
      <w:lvlText w:val="o"/>
      <w:lvlJc w:val="left"/>
      <w:pPr>
        <w:ind w:left="3600" w:hanging="360"/>
      </w:pPr>
      <w:rPr>
        <w:rFonts w:ascii="Courier New" w:hAnsi="Courier New" w:hint="default"/>
      </w:rPr>
    </w:lvl>
    <w:lvl w:ilvl="5" w:tplc="A54A8BA8">
      <w:start w:val="1"/>
      <w:numFmt w:val="bullet"/>
      <w:lvlText w:val=""/>
      <w:lvlJc w:val="left"/>
      <w:pPr>
        <w:ind w:left="4320" w:hanging="360"/>
      </w:pPr>
      <w:rPr>
        <w:rFonts w:ascii="Wingdings" w:hAnsi="Wingdings" w:hint="default"/>
      </w:rPr>
    </w:lvl>
    <w:lvl w:ilvl="6" w:tplc="2E2A8872">
      <w:start w:val="1"/>
      <w:numFmt w:val="bullet"/>
      <w:lvlText w:val=""/>
      <w:lvlJc w:val="left"/>
      <w:pPr>
        <w:ind w:left="5040" w:hanging="360"/>
      </w:pPr>
      <w:rPr>
        <w:rFonts w:ascii="Symbol" w:hAnsi="Symbol" w:hint="default"/>
      </w:rPr>
    </w:lvl>
    <w:lvl w:ilvl="7" w:tplc="0254ABC8">
      <w:start w:val="1"/>
      <w:numFmt w:val="bullet"/>
      <w:lvlText w:val="o"/>
      <w:lvlJc w:val="left"/>
      <w:pPr>
        <w:ind w:left="5760" w:hanging="360"/>
      </w:pPr>
      <w:rPr>
        <w:rFonts w:ascii="Courier New" w:hAnsi="Courier New" w:hint="default"/>
      </w:rPr>
    </w:lvl>
    <w:lvl w:ilvl="8" w:tplc="B254D9A0">
      <w:start w:val="1"/>
      <w:numFmt w:val="bullet"/>
      <w:lvlText w:val=""/>
      <w:lvlJc w:val="left"/>
      <w:pPr>
        <w:ind w:left="6480" w:hanging="360"/>
      </w:pPr>
      <w:rPr>
        <w:rFonts w:ascii="Wingdings" w:hAnsi="Wingdings" w:hint="default"/>
      </w:rPr>
    </w:lvl>
  </w:abstractNum>
  <w:abstractNum w:abstractNumId="20" w15:restartNumberingAfterBreak="0">
    <w:nsid w:val="63074401"/>
    <w:multiLevelType w:val="hybridMultilevel"/>
    <w:tmpl w:val="77B026EE"/>
    <w:lvl w:ilvl="0" w:tplc="61AC8D98">
      <w:start w:val="1"/>
      <w:numFmt w:val="bullet"/>
      <w:lvlText w:val=""/>
      <w:lvlJc w:val="left"/>
      <w:pPr>
        <w:ind w:left="1080" w:hanging="360"/>
      </w:pPr>
      <w:rPr>
        <w:rFonts w:ascii="Symbol" w:hAnsi="Symbol" w:hint="default"/>
      </w:rPr>
    </w:lvl>
    <w:lvl w:ilvl="1" w:tplc="7E949BC2" w:tentative="1">
      <w:start w:val="1"/>
      <w:numFmt w:val="bullet"/>
      <w:lvlText w:val="o"/>
      <w:lvlJc w:val="left"/>
      <w:pPr>
        <w:ind w:left="1800" w:hanging="360"/>
      </w:pPr>
      <w:rPr>
        <w:rFonts w:ascii="Courier New" w:hAnsi="Courier New" w:hint="default"/>
      </w:rPr>
    </w:lvl>
    <w:lvl w:ilvl="2" w:tplc="100849C4" w:tentative="1">
      <w:start w:val="1"/>
      <w:numFmt w:val="bullet"/>
      <w:lvlText w:val=""/>
      <w:lvlJc w:val="left"/>
      <w:pPr>
        <w:ind w:left="2520" w:hanging="360"/>
      </w:pPr>
      <w:rPr>
        <w:rFonts w:ascii="Wingdings" w:hAnsi="Wingdings" w:hint="default"/>
      </w:rPr>
    </w:lvl>
    <w:lvl w:ilvl="3" w:tplc="5AC0D65C" w:tentative="1">
      <w:start w:val="1"/>
      <w:numFmt w:val="bullet"/>
      <w:lvlText w:val=""/>
      <w:lvlJc w:val="left"/>
      <w:pPr>
        <w:ind w:left="3240" w:hanging="360"/>
      </w:pPr>
      <w:rPr>
        <w:rFonts w:ascii="Symbol" w:hAnsi="Symbol" w:hint="default"/>
      </w:rPr>
    </w:lvl>
    <w:lvl w:ilvl="4" w:tplc="412EF09C" w:tentative="1">
      <w:start w:val="1"/>
      <w:numFmt w:val="bullet"/>
      <w:lvlText w:val="o"/>
      <w:lvlJc w:val="left"/>
      <w:pPr>
        <w:ind w:left="3960" w:hanging="360"/>
      </w:pPr>
      <w:rPr>
        <w:rFonts w:ascii="Courier New" w:hAnsi="Courier New" w:hint="default"/>
      </w:rPr>
    </w:lvl>
    <w:lvl w:ilvl="5" w:tplc="2F4A7522" w:tentative="1">
      <w:start w:val="1"/>
      <w:numFmt w:val="bullet"/>
      <w:lvlText w:val=""/>
      <w:lvlJc w:val="left"/>
      <w:pPr>
        <w:ind w:left="4680" w:hanging="360"/>
      </w:pPr>
      <w:rPr>
        <w:rFonts w:ascii="Wingdings" w:hAnsi="Wingdings" w:hint="default"/>
      </w:rPr>
    </w:lvl>
    <w:lvl w:ilvl="6" w:tplc="3AA6498E" w:tentative="1">
      <w:start w:val="1"/>
      <w:numFmt w:val="bullet"/>
      <w:lvlText w:val=""/>
      <w:lvlJc w:val="left"/>
      <w:pPr>
        <w:ind w:left="5400" w:hanging="360"/>
      </w:pPr>
      <w:rPr>
        <w:rFonts w:ascii="Symbol" w:hAnsi="Symbol" w:hint="default"/>
      </w:rPr>
    </w:lvl>
    <w:lvl w:ilvl="7" w:tplc="3184EA9A" w:tentative="1">
      <w:start w:val="1"/>
      <w:numFmt w:val="bullet"/>
      <w:lvlText w:val="o"/>
      <w:lvlJc w:val="left"/>
      <w:pPr>
        <w:ind w:left="6120" w:hanging="360"/>
      </w:pPr>
      <w:rPr>
        <w:rFonts w:ascii="Courier New" w:hAnsi="Courier New" w:hint="default"/>
      </w:rPr>
    </w:lvl>
    <w:lvl w:ilvl="8" w:tplc="A53441A2" w:tentative="1">
      <w:start w:val="1"/>
      <w:numFmt w:val="bullet"/>
      <w:lvlText w:val=""/>
      <w:lvlJc w:val="left"/>
      <w:pPr>
        <w:ind w:left="6840" w:hanging="360"/>
      </w:pPr>
      <w:rPr>
        <w:rFonts w:ascii="Wingdings" w:hAnsi="Wingdings" w:hint="default"/>
      </w:rPr>
    </w:lvl>
  </w:abstractNum>
  <w:abstractNum w:abstractNumId="21" w15:restartNumberingAfterBreak="0">
    <w:nsid w:val="6490162F"/>
    <w:multiLevelType w:val="hybridMultilevel"/>
    <w:tmpl w:val="B63E1340"/>
    <w:lvl w:ilvl="0" w:tplc="E5BE2A70">
      <w:numFmt w:val="bullet"/>
      <w:lvlText w:val=""/>
      <w:lvlJc w:val="left"/>
      <w:pPr>
        <w:ind w:left="3009" w:hanging="360"/>
      </w:pPr>
      <w:rPr>
        <w:rFonts w:ascii="Symbol" w:hAnsi="Symbol" w:hint="default"/>
      </w:rPr>
    </w:lvl>
    <w:lvl w:ilvl="1" w:tplc="633694F6">
      <w:start w:val="1"/>
      <w:numFmt w:val="bullet"/>
      <w:lvlText w:val=""/>
      <w:lvlJc w:val="left"/>
      <w:pPr>
        <w:ind w:left="1569" w:hanging="360"/>
      </w:pPr>
      <w:rPr>
        <w:rFonts w:ascii="Symbol" w:hAnsi="Symbol" w:hint="default"/>
      </w:rPr>
    </w:lvl>
    <w:lvl w:ilvl="2" w:tplc="29BC7C46">
      <w:start w:val="1"/>
      <w:numFmt w:val="bullet"/>
      <w:lvlText w:val=""/>
      <w:lvlJc w:val="left"/>
      <w:pPr>
        <w:ind w:left="2160" w:hanging="360"/>
      </w:pPr>
      <w:rPr>
        <w:rFonts w:ascii="Wingdings" w:hAnsi="Wingdings" w:hint="default"/>
      </w:rPr>
    </w:lvl>
    <w:lvl w:ilvl="3" w:tplc="2E3400CA">
      <w:start w:val="1"/>
      <w:numFmt w:val="bullet"/>
      <w:lvlText w:val=""/>
      <w:lvlJc w:val="left"/>
      <w:pPr>
        <w:ind w:left="2880" w:hanging="360"/>
      </w:pPr>
      <w:rPr>
        <w:rFonts w:ascii="Symbol" w:hAnsi="Symbol" w:hint="default"/>
      </w:rPr>
    </w:lvl>
    <w:lvl w:ilvl="4" w:tplc="7BB8C32E">
      <w:start w:val="1"/>
      <w:numFmt w:val="bullet"/>
      <w:lvlText w:val="o"/>
      <w:lvlJc w:val="left"/>
      <w:pPr>
        <w:ind w:left="3600" w:hanging="360"/>
      </w:pPr>
      <w:rPr>
        <w:rFonts w:ascii="Courier New" w:hAnsi="Courier New" w:hint="default"/>
      </w:rPr>
    </w:lvl>
    <w:lvl w:ilvl="5" w:tplc="5C7C7540">
      <w:start w:val="1"/>
      <w:numFmt w:val="bullet"/>
      <w:lvlText w:val=""/>
      <w:lvlJc w:val="left"/>
      <w:pPr>
        <w:ind w:left="4320" w:hanging="360"/>
      </w:pPr>
      <w:rPr>
        <w:rFonts w:ascii="Wingdings" w:hAnsi="Wingdings" w:hint="default"/>
      </w:rPr>
    </w:lvl>
    <w:lvl w:ilvl="6" w:tplc="72DA701E">
      <w:start w:val="1"/>
      <w:numFmt w:val="bullet"/>
      <w:lvlText w:val=""/>
      <w:lvlJc w:val="left"/>
      <w:pPr>
        <w:ind w:left="5040" w:hanging="360"/>
      </w:pPr>
      <w:rPr>
        <w:rFonts w:ascii="Symbol" w:hAnsi="Symbol" w:hint="default"/>
      </w:rPr>
    </w:lvl>
    <w:lvl w:ilvl="7" w:tplc="998054F6">
      <w:start w:val="1"/>
      <w:numFmt w:val="bullet"/>
      <w:lvlText w:val="o"/>
      <w:lvlJc w:val="left"/>
      <w:pPr>
        <w:ind w:left="5760" w:hanging="360"/>
      </w:pPr>
      <w:rPr>
        <w:rFonts w:ascii="Courier New" w:hAnsi="Courier New" w:hint="default"/>
      </w:rPr>
    </w:lvl>
    <w:lvl w:ilvl="8" w:tplc="B3C89A60">
      <w:start w:val="1"/>
      <w:numFmt w:val="bullet"/>
      <w:lvlText w:val=""/>
      <w:lvlJc w:val="left"/>
      <w:pPr>
        <w:ind w:left="6480" w:hanging="360"/>
      </w:pPr>
      <w:rPr>
        <w:rFonts w:ascii="Wingdings" w:hAnsi="Wingdings" w:hint="default"/>
      </w:rPr>
    </w:lvl>
  </w:abstractNum>
  <w:abstractNum w:abstractNumId="22" w15:restartNumberingAfterBreak="0">
    <w:nsid w:val="67D47B3D"/>
    <w:multiLevelType w:val="hybridMultilevel"/>
    <w:tmpl w:val="2312CEAA"/>
    <w:lvl w:ilvl="0" w:tplc="D5DCE496">
      <w:start w:val="7"/>
      <w:numFmt w:val="decimal"/>
      <w:lvlText w:val="%1."/>
      <w:lvlJc w:val="left"/>
      <w:pPr>
        <w:ind w:left="849" w:hanging="360"/>
      </w:pPr>
      <w:rPr>
        <w:rFonts w:ascii="Calibri" w:hAnsi="Calibri" w:hint="default"/>
      </w:rPr>
    </w:lvl>
    <w:lvl w:ilvl="1" w:tplc="E6201B3A">
      <w:start w:val="1"/>
      <w:numFmt w:val="bullet"/>
      <w:lvlText w:val=""/>
      <w:lvlJc w:val="left"/>
      <w:pPr>
        <w:ind w:left="1569" w:hanging="360"/>
      </w:pPr>
      <w:rPr>
        <w:rFonts w:ascii="Symbol" w:hAnsi="Symbol" w:hint="default"/>
      </w:rPr>
    </w:lvl>
    <w:lvl w:ilvl="2" w:tplc="C1A20BB6">
      <w:start w:val="1"/>
      <w:numFmt w:val="bullet"/>
      <w:lvlText w:val="o"/>
      <w:lvlJc w:val="left"/>
      <w:pPr>
        <w:ind w:left="2289" w:hanging="360"/>
      </w:pPr>
      <w:rPr>
        <w:rFonts w:ascii="Courier New" w:hAnsi="Courier New" w:hint="default"/>
      </w:rPr>
    </w:lvl>
    <w:lvl w:ilvl="3" w:tplc="C95C655A">
      <w:start w:val="1"/>
      <w:numFmt w:val="bullet"/>
      <w:lvlText w:val="■"/>
      <w:lvlJc w:val="left"/>
      <w:pPr>
        <w:ind w:left="3009" w:hanging="360"/>
      </w:pPr>
      <w:rPr>
        <w:rFonts w:ascii="Wingdings" w:hAnsi="Wingdings" w:hint="default"/>
      </w:rPr>
    </w:lvl>
    <w:lvl w:ilvl="4" w:tplc="9F98F2B2">
      <w:start w:val="1"/>
      <w:numFmt w:val="lowerLetter"/>
      <w:lvlText w:val="%5."/>
      <w:lvlJc w:val="left"/>
      <w:pPr>
        <w:ind w:left="3600" w:hanging="360"/>
      </w:pPr>
    </w:lvl>
    <w:lvl w:ilvl="5" w:tplc="29B4356E">
      <w:start w:val="1"/>
      <w:numFmt w:val="lowerRoman"/>
      <w:lvlText w:val="%6."/>
      <w:lvlJc w:val="right"/>
      <w:pPr>
        <w:ind w:left="4320" w:hanging="180"/>
      </w:pPr>
    </w:lvl>
    <w:lvl w:ilvl="6" w:tplc="2760E1E0">
      <w:start w:val="1"/>
      <w:numFmt w:val="decimal"/>
      <w:lvlText w:val="%7."/>
      <w:lvlJc w:val="left"/>
      <w:pPr>
        <w:ind w:left="5040" w:hanging="360"/>
      </w:pPr>
    </w:lvl>
    <w:lvl w:ilvl="7" w:tplc="D5128FE4">
      <w:start w:val="1"/>
      <w:numFmt w:val="lowerLetter"/>
      <w:lvlText w:val="%8."/>
      <w:lvlJc w:val="left"/>
      <w:pPr>
        <w:ind w:left="5760" w:hanging="360"/>
      </w:pPr>
    </w:lvl>
    <w:lvl w:ilvl="8" w:tplc="90906EB8">
      <w:start w:val="1"/>
      <w:numFmt w:val="lowerRoman"/>
      <w:lvlText w:val="%9."/>
      <w:lvlJc w:val="right"/>
      <w:pPr>
        <w:ind w:left="6480" w:hanging="180"/>
      </w:pPr>
    </w:lvl>
  </w:abstractNum>
  <w:abstractNum w:abstractNumId="23" w15:restartNumberingAfterBreak="0">
    <w:nsid w:val="6AA770BD"/>
    <w:multiLevelType w:val="hybridMultilevel"/>
    <w:tmpl w:val="680C342C"/>
    <w:lvl w:ilvl="0" w:tplc="D0BC772A">
      <w:start w:val="2"/>
      <w:numFmt w:val="decimal"/>
      <w:lvlText w:val="%1."/>
      <w:lvlJc w:val="left"/>
      <w:pPr>
        <w:ind w:left="350" w:hanging="220"/>
      </w:pPr>
      <w:rPr>
        <w:rFonts w:ascii="Calibri" w:hAnsi="Calibri" w:hint="default"/>
      </w:rPr>
    </w:lvl>
    <w:lvl w:ilvl="1" w:tplc="296A2B44">
      <w:start w:val="1"/>
      <w:numFmt w:val="bullet"/>
      <w:lvlText w:val=""/>
      <w:lvlJc w:val="left"/>
      <w:pPr>
        <w:ind w:left="850" w:hanging="360"/>
      </w:pPr>
      <w:rPr>
        <w:rFonts w:ascii="Symbol" w:hAnsi="Symbol" w:hint="default"/>
      </w:rPr>
    </w:lvl>
    <w:lvl w:ilvl="2" w:tplc="55C01DE4">
      <w:start w:val="1"/>
      <w:numFmt w:val="bullet"/>
      <w:lvlText w:val="o"/>
      <w:lvlJc w:val="left"/>
      <w:pPr>
        <w:ind w:left="1570" w:hanging="360"/>
      </w:pPr>
      <w:rPr>
        <w:rFonts w:ascii="Courier New" w:hAnsi="Courier New" w:hint="default"/>
      </w:rPr>
    </w:lvl>
    <w:lvl w:ilvl="3" w:tplc="09BE196C">
      <w:start w:val="1"/>
      <w:numFmt w:val="decimal"/>
      <w:lvlText w:val="%4."/>
      <w:lvlJc w:val="left"/>
      <w:pPr>
        <w:ind w:left="2880" w:hanging="360"/>
      </w:pPr>
    </w:lvl>
    <w:lvl w:ilvl="4" w:tplc="ABE27426">
      <w:start w:val="1"/>
      <w:numFmt w:val="lowerLetter"/>
      <w:lvlText w:val="%5."/>
      <w:lvlJc w:val="left"/>
      <w:pPr>
        <w:ind w:left="3600" w:hanging="360"/>
      </w:pPr>
    </w:lvl>
    <w:lvl w:ilvl="5" w:tplc="468E3FA6">
      <w:start w:val="1"/>
      <w:numFmt w:val="lowerRoman"/>
      <w:lvlText w:val="%6."/>
      <w:lvlJc w:val="right"/>
      <w:pPr>
        <w:ind w:left="4320" w:hanging="180"/>
      </w:pPr>
    </w:lvl>
    <w:lvl w:ilvl="6" w:tplc="1098F902">
      <w:start w:val="1"/>
      <w:numFmt w:val="decimal"/>
      <w:lvlText w:val="%7."/>
      <w:lvlJc w:val="left"/>
      <w:pPr>
        <w:ind w:left="5040" w:hanging="360"/>
      </w:pPr>
    </w:lvl>
    <w:lvl w:ilvl="7" w:tplc="57CA71A4">
      <w:start w:val="1"/>
      <w:numFmt w:val="lowerLetter"/>
      <w:lvlText w:val="%8."/>
      <w:lvlJc w:val="left"/>
      <w:pPr>
        <w:ind w:left="5760" w:hanging="360"/>
      </w:pPr>
    </w:lvl>
    <w:lvl w:ilvl="8" w:tplc="3970D872">
      <w:start w:val="1"/>
      <w:numFmt w:val="lowerRoman"/>
      <w:lvlText w:val="%9."/>
      <w:lvlJc w:val="right"/>
      <w:pPr>
        <w:ind w:left="6480" w:hanging="180"/>
      </w:pPr>
    </w:lvl>
  </w:abstractNum>
  <w:abstractNum w:abstractNumId="24" w15:restartNumberingAfterBreak="0">
    <w:nsid w:val="6B2ECE1A"/>
    <w:multiLevelType w:val="hybridMultilevel"/>
    <w:tmpl w:val="FFFFFFFF"/>
    <w:lvl w:ilvl="0" w:tplc="A5A09BF2">
      <w:start w:val="1"/>
      <w:numFmt w:val="bullet"/>
      <w:lvlText w:val=""/>
      <w:lvlJc w:val="left"/>
      <w:pPr>
        <w:ind w:left="1080" w:hanging="360"/>
      </w:pPr>
      <w:rPr>
        <w:rFonts w:ascii="Symbol" w:hAnsi="Symbol" w:hint="default"/>
      </w:rPr>
    </w:lvl>
    <w:lvl w:ilvl="1" w:tplc="03ECF5E0">
      <w:start w:val="1"/>
      <w:numFmt w:val="bullet"/>
      <w:lvlText w:val="o"/>
      <w:lvlJc w:val="left"/>
      <w:pPr>
        <w:ind w:left="1800" w:hanging="360"/>
      </w:pPr>
      <w:rPr>
        <w:rFonts w:ascii="Courier New" w:hAnsi="Courier New" w:hint="default"/>
      </w:rPr>
    </w:lvl>
    <w:lvl w:ilvl="2" w:tplc="48986BF4">
      <w:start w:val="1"/>
      <w:numFmt w:val="bullet"/>
      <w:lvlText w:val=""/>
      <w:lvlJc w:val="left"/>
      <w:pPr>
        <w:ind w:left="2520" w:hanging="360"/>
      </w:pPr>
      <w:rPr>
        <w:rFonts w:ascii="Wingdings" w:hAnsi="Wingdings" w:hint="default"/>
      </w:rPr>
    </w:lvl>
    <w:lvl w:ilvl="3" w:tplc="F3B8A08C">
      <w:start w:val="1"/>
      <w:numFmt w:val="bullet"/>
      <w:lvlText w:val=""/>
      <w:lvlJc w:val="left"/>
      <w:pPr>
        <w:ind w:left="3240" w:hanging="360"/>
      </w:pPr>
      <w:rPr>
        <w:rFonts w:ascii="Symbol" w:hAnsi="Symbol" w:hint="default"/>
      </w:rPr>
    </w:lvl>
    <w:lvl w:ilvl="4" w:tplc="C9D69576">
      <w:start w:val="1"/>
      <w:numFmt w:val="bullet"/>
      <w:lvlText w:val="o"/>
      <w:lvlJc w:val="left"/>
      <w:pPr>
        <w:ind w:left="3960" w:hanging="360"/>
      </w:pPr>
      <w:rPr>
        <w:rFonts w:ascii="Courier New" w:hAnsi="Courier New" w:hint="default"/>
      </w:rPr>
    </w:lvl>
    <w:lvl w:ilvl="5" w:tplc="6FD0ECB0">
      <w:start w:val="1"/>
      <w:numFmt w:val="bullet"/>
      <w:lvlText w:val=""/>
      <w:lvlJc w:val="left"/>
      <w:pPr>
        <w:ind w:left="4680" w:hanging="360"/>
      </w:pPr>
      <w:rPr>
        <w:rFonts w:ascii="Wingdings" w:hAnsi="Wingdings" w:hint="default"/>
      </w:rPr>
    </w:lvl>
    <w:lvl w:ilvl="6" w:tplc="B7249100">
      <w:start w:val="1"/>
      <w:numFmt w:val="bullet"/>
      <w:lvlText w:val=""/>
      <w:lvlJc w:val="left"/>
      <w:pPr>
        <w:ind w:left="5400" w:hanging="360"/>
      </w:pPr>
      <w:rPr>
        <w:rFonts w:ascii="Symbol" w:hAnsi="Symbol" w:hint="default"/>
      </w:rPr>
    </w:lvl>
    <w:lvl w:ilvl="7" w:tplc="42984B1E">
      <w:start w:val="1"/>
      <w:numFmt w:val="bullet"/>
      <w:lvlText w:val="o"/>
      <w:lvlJc w:val="left"/>
      <w:pPr>
        <w:ind w:left="6120" w:hanging="360"/>
      </w:pPr>
      <w:rPr>
        <w:rFonts w:ascii="Courier New" w:hAnsi="Courier New" w:hint="default"/>
      </w:rPr>
    </w:lvl>
    <w:lvl w:ilvl="8" w:tplc="1B48F208">
      <w:start w:val="1"/>
      <w:numFmt w:val="bullet"/>
      <w:lvlText w:val=""/>
      <w:lvlJc w:val="left"/>
      <w:pPr>
        <w:ind w:left="6840" w:hanging="360"/>
      </w:pPr>
      <w:rPr>
        <w:rFonts w:ascii="Wingdings" w:hAnsi="Wingdings" w:hint="default"/>
      </w:rPr>
    </w:lvl>
  </w:abstractNum>
  <w:abstractNum w:abstractNumId="25" w15:restartNumberingAfterBreak="0">
    <w:nsid w:val="70FA5128"/>
    <w:multiLevelType w:val="hybridMultilevel"/>
    <w:tmpl w:val="0394BADE"/>
    <w:lvl w:ilvl="0" w:tplc="8A50A672">
      <w:start w:val="1"/>
      <w:numFmt w:val="decimal"/>
      <w:lvlText w:val="%1."/>
      <w:lvlJc w:val="left"/>
      <w:pPr>
        <w:ind w:left="849" w:hanging="360"/>
      </w:pPr>
      <w:rPr>
        <w:rFonts w:ascii="Calibri" w:hAnsi="Calibri" w:hint="default"/>
      </w:rPr>
    </w:lvl>
    <w:lvl w:ilvl="1" w:tplc="0706EBDE">
      <w:start w:val="1"/>
      <w:numFmt w:val="bullet"/>
      <w:lvlText w:val=""/>
      <w:lvlJc w:val="left"/>
      <w:pPr>
        <w:ind w:left="1569" w:hanging="360"/>
      </w:pPr>
      <w:rPr>
        <w:rFonts w:ascii="Symbol" w:hAnsi="Symbol" w:hint="default"/>
      </w:rPr>
    </w:lvl>
    <w:lvl w:ilvl="2" w:tplc="4694F0B0">
      <w:start w:val="1"/>
      <w:numFmt w:val="bullet"/>
      <w:lvlText w:val="o"/>
      <w:lvlJc w:val="left"/>
      <w:pPr>
        <w:ind w:left="2289" w:hanging="360"/>
      </w:pPr>
      <w:rPr>
        <w:rFonts w:ascii="Courier New" w:hAnsi="Courier New" w:hint="default"/>
      </w:rPr>
    </w:lvl>
    <w:lvl w:ilvl="3" w:tplc="208AD2E6">
      <w:start w:val="1"/>
      <w:numFmt w:val="bullet"/>
      <w:lvlText w:val="■"/>
      <w:lvlJc w:val="left"/>
      <w:pPr>
        <w:ind w:left="3009" w:hanging="360"/>
      </w:pPr>
      <w:rPr>
        <w:rFonts w:ascii="Wingdings" w:hAnsi="Wingdings" w:hint="default"/>
      </w:rPr>
    </w:lvl>
    <w:lvl w:ilvl="4" w:tplc="475E528A">
      <w:start w:val="1"/>
      <w:numFmt w:val="bullet"/>
      <w:lvlText w:val="o"/>
      <w:lvlJc w:val="left"/>
      <w:pPr>
        <w:ind w:left="3729" w:hanging="360"/>
      </w:pPr>
      <w:rPr>
        <w:rFonts w:ascii="Courier New" w:hAnsi="Courier New" w:hint="default"/>
      </w:rPr>
    </w:lvl>
    <w:lvl w:ilvl="5" w:tplc="DA4088FE">
      <w:start w:val="1"/>
      <w:numFmt w:val="lowerRoman"/>
      <w:lvlText w:val="%6."/>
      <w:lvlJc w:val="right"/>
      <w:pPr>
        <w:ind w:left="4320" w:hanging="180"/>
      </w:pPr>
    </w:lvl>
    <w:lvl w:ilvl="6" w:tplc="DF00A716">
      <w:start w:val="1"/>
      <w:numFmt w:val="decimal"/>
      <w:lvlText w:val="%7."/>
      <w:lvlJc w:val="left"/>
      <w:pPr>
        <w:ind w:left="5040" w:hanging="360"/>
      </w:pPr>
    </w:lvl>
    <w:lvl w:ilvl="7" w:tplc="A386CF6E">
      <w:start w:val="1"/>
      <w:numFmt w:val="lowerLetter"/>
      <w:lvlText w:val="%8."/>
      <w:lvlJc w:val="left"/>
      <w:pPr>
        <w:ind w:left="5760" w:hanging="360"/>
      </w:pPr>
    </w:lvl>
    <w:lvl w:ilvl="8" w:tplc="32041396">
      <w:start w:val="1"/>
      <w:numFmt w:val="lowerRoman"/>
      <w:lvlText w:val="%9."/>
      <w:lvlJc w:val="right"/>
      <w:pPr>
        <w:ind w:left="6480" w:hanging="180"/>
      </w:pPr>
    </w:lvl>
  </w:abstractNum>
  <w:num w:numId="1" w16cid:durableId="1581596952">
    <w:abstractNumId w:val="19"/>
  </w:num>
  <w:num w:numId="2" w16cid:durableId="1517116908">
    <w:abstractNumId w:val="9"/>
  </w:num>
  <w:num w:numId="3" w16cid:durableId="932124437">
    <w:abstractNumId w:val="1"/>
  </w:num>
  <w:num w:numId="4" w16cid:durableId="1940914261">
    <w:abstractNumId w:val="12"/>
  </w:num>
  <w:num w:numId="5" w16cid:durableId="907686255">
    <w:abstractNumId w:val="3"/>
  </w:num>
  <w:num w:numId="6" w16cid:durableId="1451820503">
    <w:abstractNumId w:val="23"/>
  </w:num>
  <w:num w:numId="7" w16cid:durableId="1422412747">
    <w:abstractNumId w:val="10"/>
  </w:num>
  <w:num w:numId="8" w16cid:durableId="182715806">
    <w:abstractNumId w:val="18"/>
  </w:num>
  <w:num w:numId="9" w16cid:durableId="1824002981">
    <w:abstractNumId w:val="22"/>
  </w:num>
  <w:num w:numId="10" w16cid:durableId="1768039335">
    <w:abstractNumId w:val="7"/>
  </w:num>
  <w:num w:numId="11" w16cid:durableId="296879402">
    <w:abstractNumId w:val="21"/>
  </w:num>
  <w:num w:numId="12" w16cid:durableId="1103115687">
    <w:abstractNumId w:val="0"/>
  </w:num>
  <w:num w:numId="13" w16cid:durableId="499656995">
    <w:abstractNumId w:val="13"/>
  </w:num>
  <w:num w:numId="14" w16cid:durableId="858279699">
    <w:abstractNumId w:val="14"/>
  </w:num>
  <w:num w:numId="15" w16cid:durableId="499350012">
    <w:abstractNumId w:val="15"/>
  </w:num>
  <w:num w:numId="16" w16cid:durableId="1934850466">
    <w:abstractNumId w:val="25"/>
  </w:num>
  <w:num w:numId="17" w16cid:durableId="2054302259">
    <w:abstractNumId w:val="8"/>
  </w:num>
  <w:num w:numId="18" w16cid:durableId="1473674834">
    <w:abstractNumId w:val="16"/>
  </w:num>
  <w:num w:numId="19" w16cid:durableId="1715305982">
    <w:abstractNumId w:val="2"/>
  </w:num>
  <w:num w:numId="20" w16cid:durableId="1022433773">
    <w:abstractNumId w:val="5"/>
  </w:num>
  <w:num w:numId="21" w16cid:durableId="1119226645">
    <w:abstractNumId w:val="4"/>
  </w:num>
  <w:num w:numId="22" w16cid:durableId="1757937751">
    <w:abstractNumId w:val="24"/>
  </w:num>
  <w:num w:numId="23" w16cid:durableId="588008285">
    <w:abstractNumId w:val="20"/>
  </w:num>
  <w:num w:numId="24" w16cid:durableId="1243299277">
    <w:abstractNumId w:val="11"/>
  </w:num>
  <w:num w:numId="25" w16cid:durableId="676157275">
    <w:abstractNumId w:val="17"/>
  </w:num>
  <w:num w:numId="26" w16cid:durableId="29912020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8D32C2"/>
    <w:rsid w:val="00003EDF"/>
    <w:rsid w:val="0001007E"/>
    <w:rsid w:val="000162E1"/>
    <w:rsid w:val="00032761"/>
    <w:rsid w:val="00040793"/>
    <w:rsid w:val="000452BA"/>
    <w:rsid w:val="000466FA"/>
    <w:rsid w:val="000560CE"/>
    <w:rsid w:val="00065DF8"/>
    <w:rsid w:val="00075854"/>
    <w:rsid w:val="00095128"/>
    <w:rsid w:val="001005E9"/>
    <w:rsid w:val="00116ED5"/>
    <w:rsid w:val="00126ACF"/>
    <w:rsid w:val="0014526C"/>
    <w:rsid w:val="00152F59"/>
    <w:rsid w:val="0015502D"/>
    <w:rsid w:val="001575D7"/>
    <w:rsid w:val="00160E6B"/>
    <w:rsid w:val="00167CC3"/>
    <w:rsid w:val="00183F60"/>
    <w:rsid w:val="00186D73"/>
    <w:rsid w:val="001B1E31"/>
    <w:rsid w:val="001B5576"/>
    <w:rsid w:val="001B5F5A"/>
    <w:rsid w:val="001B79F1"/>
    <w:rsid w:val="001C1B0C"/>
    <w:rsid w:val="001C3614"/>
    <w:rsid w:val="001D46F7"/>
    <w:rsid w:val="001D6739"/>
    <w:rsid w:val="001E34EA"/>
    <w:rsid w:val="001E41B7"/>
    <w:rsid w:val="001F0E07"/>
    <w:rsid w:val="00203970"/>
    <w:rsid w:val="00206338"/>
    <w:rsid w:val="002131CF"/>
    <w:rsid w:val="00214F74"/>
    <w:rsid w:val="002151BB"/>
    <w:rsid w:val="002458D4"/>
    <w:rsid w:val="00245D82"/>
    <w:rsid w:val="00251457"/>
    <w:rsid w:val="00251FB9"/>
    <w:rsid w:val="002578B6"/>
    <w:rsid w:val="0027167B"/>
    <w:rsid w:val="00273270"/>
    <w:rsid w:val="0028530D"/>
    <w:rsid w:val="00287128"/>
    <w:rsid w:val="002B1356"/>
    <w:rsid w:val="002B17A8"/>
    <w:rsid w:val="002B495A"/>
    <w:rsid w:val="002B74A7"/>
    <w:rsid w:val="002C6332"/>
    <w:rsid w:val="002D1740"/>
    <w:rsid w:val="002E1927"/>
    <w:rsid w:val="002E67E0"/>
    <w:rsid w:val="003002C5"/>
    <w:rsid w:val="003044CD"/>
    <w:rsid w:val="00317110"/>
    <w:rsid w:val="00325EDE"/>
    <w:rsid w:val="00335210"/>
    <w:rsid w:val="00335A08"/>
    <w:rsid w:val="0034718F"/>
    <w:rsid w:val="0035219C"/>
    <w:rsid w:val="003608B8"/>
    <w:rsid w:val="00362432"/>
    <w:rsid w:val="003A3D1C"/>
    <w:rsid w:val="003A482E"/>
    <w:rsid w:val="003B55F8"/>
    <w:rsid w:val="003BF261"/>
    <w:rsid w:val="003C689F"/>
    <w:rsid w:val="003D56E2"/>
    <w:rsid w:val="003E7453"/>
    <w:rsid w:val="003F4334"/>
    <w:rsid w:val="003F7829"/>
    <w:rsid w:val="0040169A"/>
    <w:rsid w:val="00401F6F"/>
    <w:rsid w:val="004048FC"/>
    <w:rsid w:val="00406C33"/>
    <w:rsid w:val="004315A4"/>
    <w:rsid w:val="00437294"/>
    <w:rsid w:val="00453FA5"/>
    <w:rsid w:val="00471C97"/>
    <w:rsid w:val="00472E46"/>
    <w:rsid w:val="00486D5D"/>
    <w:rsid w:val="0049273C"/>
    <w:rsid w:val="004A4350"/>
    <w:rsid w:val="004A51AA"/>
    <w:rsid w:val="004B35A4"/>
    <w:rsid w:val="004D1800"/>
    <w:rsid w:val="004D5C3B"/>
    <w:rsid w:val="004E1D6B"/>
    <w:rsid w:val="004E259C"/>
    <w:rsid w:val="004E3CA0"/>
    <w:rsid w:val="004E476D"/>
    <w:rsid w:val="00520421"/>
    <w:rsid w:val="005314BA"/>
    <w:rsid w:val="00543917"/>
    <w:rsid w:val="005454B3"/>
    <w:rsid w:val="005509DE"/>
    <w:rsid w:val="005A0C6D"/>
    <w:rsid w:val="005B19A3"/>
    <w:rsid w:val="005D051C"/>
    <w:rsid w:val="005D7C69"/>
    <w:rsid w:val="005F182F"/>
    <w:rsid w:val="00601C84"/>
    <w:rsid w:val="006057E5"/>
    <w:rsid w:val="00632A33"/>
    <w:rsid w:val="00635216"/>
    <w:rsid w:val="006420B3"/>
    <w:rsid w:val="00652E09"/>
    <w:rsid w:val="00663246"/>
    <w:rsid w:val="00674EA1"/>
    <w:rsid w:val="0067775A"/>
    <w:rsid w:val="00687628"/>
    <w:rsid w:val="006927DC"/>
    <w:rsid w:val="00696EAD"/>
    <w:rsid w:val="006A05DC"/>
    <w:rsid w:val="006B3B24"/>
    <w:rsid w:val="006D363B"/>
    <w:rsid w:val="006F0EE8"/>
    <w:rsid w:val="00711436"/>
    <w:rsid w:val="0072273C"/>
    <w:rsid w:val="007440D1"/>
    <w:rsid w:val="00745B64"/>
    <w:rsid w:val="00753637"/>
    <w:rsid w:val="00780525"/>
    <w:rsid w:val="00781D3F"/>
    <w:rsid w:val="00786CED"/>
    <w:rsid w:val="00795C82"/>
    <w:rsid w:val="00795DC6"/>
    <w:rsid w:val="007B67F1"/>
    <w:rsid w:val="007D4496"/>
    <w:rsid w:val="007E330D"/>
    <w:rsid w:val="007F7AC8"/>
    <w:rsid w:val="00804B7C"/>
    <w:rsid w:val="0082234C"/>
    <w:rsid w:val="00822973"/>
    <w:rsid w:val="00824764"/>
    <w:rsid w:val="008249FD"/>
    <w:rsid w:val="0083302D"/>
    <w:rsid w:val="00856A48"/>
    <w:rsid w:val="00861C40"/>
    <w:rsid w:val="0086763F"/>
    <w:rsid w:val="00871301"/>
    <w:rsid w:val="008720B4"/>
    <w:rsid w:val="00876AD9"/>
    <w:rsid w:val="00887BAB"/>
    <w:rsid w:val="0088E0B8"/>
    <w:rsid w:val="008900A3"/>
    <w:rsid w:val="008A558A"/>
    <w:rsid w:val="008A7A7D"/>
    <w:rsid w:val="008B27F0"/>
    <w:rsid w:val="008B5188"/>
    <w:rsid w:val="008E05ED"/>
    <w:rsid w:val="008E380F"/>
    <w:rsid w:val="008F2EF4"/>
    <w:rsid w:val="008F45AB"/>
    <w:rsid w:val="00935B29"/>
    <w:rsid w:val="009400FE"/>
    <w:rsid w:val="00962C1B"/>
    <w:rsid w:val="009800E1"/>
    <w:rsid w:val="009929A3"/>
    <w:rsid w:val="00994D20"/>
    <w:rsid w:val="009A3CA3"/>
    <w:rsid w:val="009B22DC"/>
    <w:rsid w:val="009B7159"/>
    <w:rsid w:val="009C0894"/>
    <w:rsid w:val="009D238D"/>
    <w:rsid w:val="009E3381"/>
    <w:rsid w:val="00A15790"/>
    <w:rsid w:val="00A30602"/>
    <w:rsid w:val="00A366CA"/>
    <w:rsid w:val="00A36FE0"/>
    <w:rsid w:val="00A4271B"/>
    <w:rsid w:val="00A44FCD"/>
    <w:rsid w:val="00A50D74"/>
    <w:rsid w:val="00A57437"/>
    <w:rsid w:val="00A7022B"/>
    <w:rsid w:val="00A9320A"/>
    <w:rsid w:val="00A93E3D"/>
    <w:rsid w:val="00AA56A9"/>
    <w:rsid w:val="00AB4AFC"/>
    <w:rsid w:val="00AB5A8D"/>
    <w:rsid w:val="00AE35A4"/>
    <w:rsid w:val="00AE35CB"/>
    <w:rsid w:val="00AF022A"/>
    <w:rsid w:val="00AF23A0"/>
    <w:rsid w:val="00B01BA2"/>
    <w:rsid w:val="00B02A83"/>
    <w:rsid w:val="00B02C01"/>
    <w:rsid w:val="00B108C0"/>
    <w:rsid w:val="00B13637"/>
    <w:rsid w:val="00B22505"/>
    <w:rsid w:val="00B23C46"/>
    <w:rsid w:val="00B41923"/>
    <w:rsid w:val="00B5215D"/>
    <w:rsid w:val="00B57AEE"/>
    <w:rsid w:val="00B7015A"/>
    <w:rsid w:val="00B9DA06"/>
    <w:rsid w:val="00BA4F4D"/>
    <w:rsid w:val="00BC1866"/>
    <w:rsid w:val="00BC2018"/>
    <w:rsid w:val="00BE5CE2"/>
    <w:rsid w:val="00BF083A"/>
    <w:rsid w:val="00BF2B24"/>
    <w:rsid w:val="00C00A57"/>
    <w:rsid w:val="00C02313"/>
    <w:rsid w:val="00C03A02"/>
    <w:rsid w:val="00C03F8E"/>
    <w:rsid w:val="00C0747B"/>
    <w:rsid w:val="00C16142"/>
    <w:rsid w:val="00C22784"/>
    <w:rsid w:val="00C31BEE"/>
    <w:rsid w:val="00C3710E"/>
    <w:rsid w:val="00C37C56"/>
    <w:rsid w:val="00C420AC"/>
    <w:rsid w:val="00C434D7"/>
    <w:rsid w:val="00C56F1A"/>
    <w:rsid w:val="00C61662"/>
    <w:rsid w:val="00C6651F"/>
    <w:rsid w:val="00C71BBB"/>
    <w:rsid w:val="00C75E22"/>
    <w:rsid w:val="00CAEBCF"/>
    <w:rsid w:val="00CB0EB5"/>
    <w:rsid w:val="00CC48FD"/>
    <w:rsid w:val="00CC7ACE"/>
    <w:rsid w:val="00CD4553"/>
    <w:rsid w:val="00CE3BA4"/>
    <w:rsid w:val="00CE3F96"/>
    <w:rsid w:val="00CF0A6C"/>
    <w:rsid w:val="00CF2EE3"/>
    <w:rsid w:val="00D4776E"/>
    <w:rsid w:val="00D50B75"/>
    <w:rsid w:val="00D55C82"/>
    <w:rsid w:val="00D626E2"/>
    <w:rsid w:val="00D971F5"/>
    <w:rsid w:val="00DA39CF"/>
    <w:rsid w:val="00DB3011"/>
    <w:rsid w:val="00DB3816"/>
    <w:rsid w:val="00DB62BF"/>
    <w:rsid w:val="00DC5F0F"/>
    <w:rsid w:val="00E133A7"/>
    <w:rsid w:val="00E30AB9"/>
    <w:rsid w:val="00E33F0B"/>
    <w:rsid w:val="00E356D5"/>
    <w:rsid w:val="00E36EFE"/>
    <w:rsid w:val="00E452E4"/>
    <w:rsid w:val="00E472E2"/>
    <w:rsid w:val="00E625C7"/>
    <w:rsid w:val="00E63B27"/>
    <w:rsid w:val="00E7060F"/>
    <w:rsid w:val="00E7692C"/>
    <w:rsid w:val="00E87D54"/>
    <w:rsid w:val="00EA1B6F"/>
    <w:rsid w:val="00ED1388"/>
    <w:rsid w:val="00EDE593"/>
    <w:rsid w:val="00EE1E89"/>
    <w:rsid w:val="00EE5766"/>
    <w:rsid w:val="00EE58BD"/>
    <w:rsid w:val="00EF0815"/>
    <w:rsid w:val="00EF7E11"/>
    <w:rsid w:val="00F03472"/>
    <w:rsid w:val="00F038ED"/>
    <w:rsid w:val="00F223FD"/>
    <w:rsid w:val="00F25518"/>
    <w:rsid w:val="00F2ABEB"/>
    <w:rsid w:val="00F36B66"/>
    <w:rsid w:val="00F51969"/>
    <w:rsid w:val="00F776BC"/>
    <w:rsid w:val="00FB082D"/>
    <w:rsid w:val="00FB3CEC"/>
    <w:rsid w:val="00FD16AA"/>
    <w:rsid w:val="00FD4568"/>
    <w:rsid w:val="010C83BB"/>
    <w:rsid w:val="019189B5"/>
    <w:rsid w:val="01B5D254"/>
    <w:rsid w:val="01B7A896"/>
    <w:rsid w:val="01D414AE"/>
    <w:rsid w:val="01D43718"/>
    <w:rsid w:val="01DA15AE"/>
    <w:rsid w:val="01E16B1D"/>
    <w:rsid w:val="01F5415F"/>
    <w:rsid w:val="01FA937A"/>
    <w:rsid w:val="02178A52"/>
    <w:rsid w:val="021D5CBC"/>
    <w:rsid w:val="02295A5C"/>
    <w:rsid w:val="024282B9"/>
    <w:rsid w:val="024AE051"/>
    <w:rsid w:val="024BDFA1"/>
    <w:rsid w:val="0257F2B9"/>
    <w:rsid w:val="027113D2"/>
    <w:rsid w:val="0286C17B"/>
    <w:rsid w:val="028E7C4C"/>
    <w:rsid w:val="02911AE3"/>
    <w:rsid w:val="029A9778"/>
    <w:rsid w:val="02C0D61C"/>
    <w:rsid w:val="02C76059"/>
    <w:rsid w:val="02EEF260"/>
    <w:rsid w:val="02FC380E"/>
    <w:rsid w:val="03087DC9"/>
    <w:rsid w:val="0345158A"/>
    <w:rsid w:val="034F8830"/>
    <w:rsid w:val="0351A2B5"/>
    <w:rsid w:val="035CE93F"/>
    <w:rsid w:val="036DEA9D"/>
    <w:rsid w:val="03908DF3"/>
    <w:rsid w:val="03BD476D"/>
    <w:rsid w:val="03D2DECB"/>
    <w:rsid w:val="03E80D7B"/>
    <w:rsid w:val="03F4BFF7"/>
    <w:rsid w:val="04063585"/>
    <w:rsid w:val="040EBDC1"/>
    <w:rsid w:val="0428AE4C"/>
    <w:rsid w:val="042CEB44"/>
    <w:rsid w:val="042E408C"/>
    <w:rsid w:val="043A84DB"/>
    <w:rsid w:val="044F14A8"/>
    <w:rsid w:val="04A04132"/>
    <w:rsid w:val="04A66C42"/>
    <w:rsid w:val="04AAF9A2"/>
    <w:rsid w:val="04B07944"/>
    <w:rsid w:val="04C111E6"/>
    <w:rsid w:val="04C421FF"/>
    <w:rsid w:val="0509BAFE"/>
    <w:rsid w:val="054DC3A9"/>
    <w:rsid w:val="058F937B"/>
    <w:rsid w:val="059197A6"/>
    <w:rsid w:val="05A6F32B"/>
    <w:rsid w:val="05C47EAD"/>
    <w:rsid w:val="05F6A007"/>
    <w:rsid w:val="060BCAC6"/>
    <w:rsid w:val="061345E8"/>
    <w:rsid w:val="064A8BCC"/>
    <w:rsid w:val="065428DE"/>
    <w:rsid w:val="065C5D46"/>
    <w:rsid w:val="0685BE47"/>
    <w:rsid w:val="06B561FA"/>
    <w:rsid w:val="06D03A44"/>
    <w:rsid w:val="06E1080E"/>
    <w:rsid w:val="06E67540"/>
    <w:rsid w:val="07098872"/>
    <w:rsid w:val="070FED54"/>
    <w:rsid w:val="0722F477"/>
    <w:rsid w:val="07357F86"/>
    <w:rsid w:val="0775A20D"/>
    <w:rsid w:val="07A9223F"/>
    <w:rsid w:val="07B71405"/>
    <w:rsid w:val="07B817A7"/>
    <w:rsid w:val="07C5671B"/>
    <w:rsid w:val="07CAE984"/>
    <w:rsid w:val="07CBF820"/>
    <w:rsid w:val="07CFA931"/>
    <w:rsid w:val="07DC27FC"/>
    <w:rsid w:val="07FA4329"/>
    <w:rsid w:val="08206B4B"/>
    <w:rsid w:val="084F70E4"/>
    <w:rsid w:val="08628A27"/>
    <w:rsid w:val="086925BD"/>
    <w:rsid w:val="0879F710"/>
    <w:rsid w:val="088D16DD"/>
    <w:rsid w:val="08ABBDB5"/>
    <w:rsid w:val="08BB47CF"/>
    <w:rsid w:val="08F59EFB"/>
    <w:rsid w:val="09011F2C"/>
    <w:rsid w:val="0908D4AB"/>
    <w:rsid w:val="0959A4C5"/>
    <w:rsid w:val="095C2089"/>
    <w:rsid w:val="095F3E5A"/>
    <w:rsid w:val="0963255B"/>
    <w:rsid w:val="096B7992"/>
    <w:rsid w:val="0974E00B"/>
    <w:rsid w:val="097AED38"/>
    <w:rsid w:val="097E6AC5"/>
    <w:rsid w:val="09A188EF"/>
    <w:rsid w:val="09BDA564"/>
    <w:rsid w:val="09E82A44"/>
    <w:rsid w:val="09FD6370"/>
    <w:rsid w:val="0A05A3B0"/>
    <w:rsid w:val="0A2D2036"/>
    <w:rsid w:val="0A998E31"/>
    <w:rsid w:val="0AAA0FB0"/>
    <w:rsid w:val="0B0757B5"/>
    <w:rsid w:val="0B279A01"/>
    <w:rsid w:val="0B59BD13"/>
    <w:rsid w:val="0B5D194A"/>
    <w:rsid w:val="0B8CEB82"/>
    <w:rsid w:val="0B9ED861"/>
    <w:rsid w:val="0BF82E0A"/>
    <w:rsid w:val="0BFECDBB"/>
    <w:rsid w:val="0C1157B6"/>
    <w:rsid w:val="0C2674DB"/>
    <w:rsid w:val="0C305B71"/>
    <w:rsid w:val="0C606C10"/>
    <w:rsid w:val="0C7D58BF"/>
    <w:rsid w:val="0C87873A"/>
    <w:rsid w:val="0C8E7A96"/>
    <w:rsid w:val="0CBC063E"/>
    <w:rsid w:val="0CCECFC0"/>
    <w:rsid w:val="0CD15579"/>
    <w:rsid w:val="0D035DA6"/>
    <w:rsid w:val="0D2495F5"/>
    <w:rsid w:val="0D3B0D0B"/>
    <w:rsid w:val="0D4DE980"/>
    <w:rsid w:val="0D5DFEE1"/>
    <w:rsid w:val="0D77B834"/>
    <w:rsid w:val="0D8A648A"/>
    <w:rsid w:val="0DBD398C"/>
    <w:rsid w:val="0DD12EF3"/>
    <w:rsid w:val="0E01DCE8"/>
    <w:rsid w:val="0E1BF050"/>
    <w:rsid w:val="0E3A8150"/>
    <w:rsid w:val="0E44F23A"/>
    <w:rsid w:val="0E51DBE8"/>
    <w:rsid w:val="0E6D2D7C"/>
    <w:rsid w:val="0E9A61F7"/>
    <w:rsid w:val="0EB8A34E"/>
    <w:rsid w:val="0ECA24DC"/>
    <w:rsid w:val="0F2095C6"/>
    <w:rsid w:val="0F22B628"/>
    <w:rsid w:val="0F2AA055"/>
    <w:rsid w:val="0F3079B1"/>
    <w:rsid w:val="0F37BE91"/>
    <w:rsid w:val="0F7FA684"/>
    <w:rsid w:val="0F8F2FFB"/>
    <w:rsid w:val="0F91B907"/>
    <w:rsid w:val="0FCBF8FD"/>
    <w:rsid w:val="0FD651B1"/>
    <w:rsid w:val="103041BE"/>
    <w:rsid w:val="106A8A5A"/>
    <w:rsid w:val="10755F14"/>
    <w:rsid w:val="10792AF3"/>
    <w:rsid w:val="1085A4F2"/>
    <w:rsid w:val="10941384"/>
    <w:rsid w:val="10971BFB"/>
    <w:rsid w:val="10D6727D"/>
    <w:rsid w:val="10E1EDBE"/>
    <w:rsid w:val="110103BB"/>
    <w:rsid w:val="11047D3E"/>
    <w:rsid w:val="111BDE5D"/>
    <w:rsid w:val="1156602A"/>
    <w:rsid w:val="117E1116"/>
    <w:rsid w:val="1185635B"/>
    <w:rsid w:val="11880172"/>
    <w:rsid w:val="118F4847"/>
    <w:rsid w:val="11A71AF1"/>
    <w:rsid w:val="11C1B21C"/>
    <w:rsid w:val="11C6FBA1"/>
    <w:rsid w:val="11C94F57"/>
    <w:rsid w:val="11D66D62"/>
    <w:rsid w:val="11E0EC95"/>
    <w:rsid w:val="11FBEAC6"/>
    <w:rsid w:val="120B2B2B"/>
    <w:rsid w:val="1213E491"/>
    <w:rsid w:val="1226DC9F"/>
    <w:rsid w:val="124B2DC3"/>
    <w:rsid w:val="124B762B"/>
    <w:rsid w:val="1262F16D"/>
    <w:rsid w:val="12678A9B"/>
    <w:rsid w:val="12B6490C"/>
    <w:rsid w:val="12E95C4D"/>
    <w:rsid w:val="12F6C8BE"/>
    <w:rsid w:val="13254D0B"/>
    <w:rsid w:val="1330E38D"/>
    <w:rsid w:val="1391A473"/>
    <w:rsid w:val="1395962A"/>
    <w:rsid w:val="13B69666"/>
    <w:rsid w:val="144397A5"/>
    <w:rsid w:val="14B5B1E6"/>
    <w:rsid w:val="14BD4170"/>
    <w:rsid w:val="14C11D6C"/>
    <w:rsid w:val="14FDA293"/>
    <w:rsid w:val="150853F5"/>
    <w:rsid w:val="15200BB9"/>
    <w:rsid w:val="153373B9"/>
    <w:rsid w:val="15679CFB"/>
    <w:rsid w:val="156A8D1E"/>
    <w:rsid w:val="159F91EA"/>
    <w:rsid w:val="15DFA2CE"/>
    <w:rsid w:val="15E7D22E"/>
    <w:rsid w:val="162E6980"/>
    <w:rsid w:val="162EFE2A"/>
    <w:rsid w:val="1638C45F"/>
    <w:rsid w:val="165EBA38"/>
    <w:rsid w:val="1665E3C3"/>
    <w:rsid w:val="166D66B3"/>
    <w:rsid w:val="166FEA0D"/>
    <w:rsid w:val="16723A2E"/>
    <w:rsid w:val="16A6A5AA"/>
    <w:rsid w:val="16BE4ECB"/>
    <w:rsid w:val="16D0451D"/>
    <w:rsid w:val="16D120BE"/>
    <w:rsid w:val="16ED4B39"/>
    <w:rsid w:val="16FEE1E4"/>
    <w:rsid w:val="170EFF94"/>
    <w:rsid w:val="17743AEC"/>
    <w:rsid w:val="179649BF"/>
    <w:rsid w:val="17A59AA0"/>
    <w:rsid w:val="17BEC2FD"/>
    <w:rsid w:val="17C9B86D"/>
    <w:rsid w:val="17F4E232"/>
    <w:rsid w:val="1856568B"/>
    <w:rsid w:val="18651596"/>
    <w:rsid w:val="186C839F"/>
    <w:rsid w:val="18A22DE0"/>
    <w:rsid w:val="18A5DEC3"/>
    <w:rsid w:val="18C67AA5"/>
    <w:rsid w:val="18FF6184"/>
    <w:rsid w:val="1916B23A"/>
    <w:rsid w:val="191A61CC"/>
    <w:rsid w:val="1933492F"/>
    <w:rsid w:val="194FF2B1"/>
    <w:rsid w:val="195A935E"/>
    <w:rsid w:val="1962C644"/>
    <w:rsid w:val="19A564BF"/>
    <w:rsid w:val="19B7EB59"/>
    <w:rsid w:val="19DB7059"/>
    <w:rsid w:val="1A2C4CF6"/>
    <w:rsid w:val="1A589A17"/>
    <w:rsid w:val="1A6568CF"/>
    <w:rsid w:val="1A880684"/>
    <w:rsid w:val="1AA0182D"/>
    <w:rsid w:val="1ADE37F6"/>
    <w:rsid w:val="1AEC63D6"/>
    <w:rsid w:val="1AF03540"/>
    <w:rsid w:val="1B2CE163"/>
    <w:rsid w:val="1B305EF0"/>
    <w:rsid w:val="1B517AAC"/>
    <w:rsid w:val="1B526486"/>
    <w:rsid w:val="1B6877F3"/>
    <w:rsid w:val="1B6EE43D"/>
    <w:rsid w:val="1B7C92F7"/>
    <w:rsid w:val="1B8F6BFD"/>
    <w:rsid w:val="1B94F1D4"/>
    <w:rsid w:val="1B98C856"/>
    <w:rsid w:val="1BA42461"/>
    <w:rsid w:val="1BDBA91D"/>
    <w:rsid w:val="1BF98241"/>
    <w:rsid w:val="1BFC6864"/>
    <w:rsid w:val="1C05026E"/>
    <w:rsid w:val="1C115B18"/>
    <w:rsid w:val="1C5713B2"/>
    <w:rsid w:val="1CC90DAA"/>
    <w:rsid w:val="1CDB4540"/>
    <w:rsid w:val="1CED4B0D"/>
    <w:rsid w:val="1CEF8C1B"/>
    <w:rsid w:val="1D0BA79E"/>
    <w:rsid w:val="1D54FB0B"/>
    <w:rsid w:val="1D65B1ED"/>
    <w:rsid w:val="1D7AC133"/>
    <w:rsid w:val="1D7FBC1B"/>
    <w:rsid w:val="1D87EB99"/>
    <w:rsid w:val="1D8F20FE"/>
    <w:rsid w:val="1DACE144"/>
    <w:rsid w:val="1DC19816"/>
    <w:rsid w:val="1DCDBF1C"/>
    <w:rsid w:val="1DCF6112"/>
    <w:rsid w:val="1DEC7229"/>
    <w:rsid w:val="1E0C49C6"/>
    <w:rsid w:val="1E29FF56"/>
    <w:rsid w:val="1E3CD7BA"/>
    <w:rsid w:val="1E4D5C1D"/>
    <w:rsid w:val="1E66CFD3"/>
    <w:rsid w:val="1E85844A"/>
    <w:rsid w:val="1E93187B"/>
    <w:rsid w:val="1E95ADB2"/>
    <w:rsid w:val="1EAF3997"/>
    <w:rsid w:val="1EB9D97E"/>
    <w:rsid w:val="1EBCECEF"/>
    <w:rsid w:val="1EC70CBF"/>
    <w:rsid w:val="1ED6B49E"/>
    <w:rsid w:val="1EE29D94"/>
    <w:rsid w:val="1F4823BC"/>
    <w:rsid w:val="1F84BD50"/>
    <w:rsid w:val="1FCE61BC"/>
    <w:rsid w:val="1FEC912E"/>
    <w:rsid w:val="1FFB209C"/>
    <w:rsid w:val="2008400C"/>
    <w:rsid w:val="2016B925"/>
    <w:rsid w:val="204733EE"/>
    <w:rsid w:val="205DBDB4"/>
    <w:rsid w:val="20A6EFD8"/>
    <w:rsid w:val="20A70321"/>
    <w:rsid w:val="20C4A6FA"/>
    <w:rsid w:val="20E46560"/>
    <w:rsid w:val="20F96653"/>
    <w:rsid w:val="21324A55"/>
    <w:rsid w:val="21343ED4"/>
    <w:rsid w:val="2134C8C8"/>
    <w:rsid w:val="2139D43A"/>
    <w:rsid w:val="2156CBA4"/>
    <w:rsid w:val="215A8D7D"/>
    <w:rsid w:val="216644E2"/>
    <w:rsid w:val="216DDFC3"/>
    <w:rsid w:val="2192A6B8"/>
    <w:rsid w:val="21946C25"/>
    <w:rsid w:val="21A933CC"/>
    <w:rsid w:val="21BB0D89"/>
    <w:rsid w:val="21CC94D7"/>
    <w:rsid w:val="21E3044F"/>
    <w:rsid w:val="21F97748"/>
    <w:rsid w:val="21F98E15"/>
    <w:rsid w:val="221A3E56"/>
    <w:rsid w:val="221BD516"/>
    <w:rsid w:val="223EBDDF"/>
    <w:rsid w:val="225B10A9"/>
    <w:rsid w:val="226CBEB2"/>
    <w:rsid w:val="226E086D"/>
    <w:rsid w:val="22795A66"/>
    <w:rsid w:val="228035C1"/>
    <w:rsid w:val="22C0FF9C"/>
    <w:rsid w:val="22F988E7"/>
    <w:rsid w:val="22FEF4B8"/>
    <w:rsid w:val="23166A68"/>
    <w:rsid w:val="235A75F9"/>
    <w:rsid w:val="237D8A75"/>
    <w:rsid w:val="23898074"/>
    <w:rsid w:val="23AD6B6D"/>
    <w:rsid w:val="23C4BC13"/>
    <w:rsid w:val="23E2911A"/>
    <w:rsid w:val="23F7FA92"/>
    <w:rsid w:val="2415E7BF"/>
    <w:rsid w:val="241F3BFC"/>
    <w:rsid w:val="24CC0CE7"/>
    <w:rsid w:val="24CF178C"/>
    <w:rsid w:val="24D74136"/>
    <w:rsid w:val="24EF72A0"/>
    <w:rsid w:val="250CB719"/>
    <w:rsid w:val="25244C90"/>
    <w:rsid w:val="25281627"/>
    <w:rsid w:val="252D381E"/>
    <w:rsid w:val="25324430"/>
    <w:rsid w:val="2549D2DE"/>
    <w:rsid w:val="255E1499"/>
    <w:rsid w:val="25918AFB"/>
    <w:rsid w:val="25E5D212"/>
    <w:rsid w:val="26078950"/>
    <w:rsid w:val="260ED197"/>
    <w:rsid w:val="261A1821"/>
    <w:rsid w:val="2652726D"/>
    <w:rsid w:val="2667A077"/>
    <w:rsid w:val="266E7E6C"/>
    <w:rsid w:val="267757DB"/>
    <w:rsid w:val="267AFF1D"/>
    <w:rsid w:val="267CA4EF"/>
    <w:rsid w:val="269472F9"/>
    <w:rsid w:val="26E1C683"/>
    <w:rsid w:val="26F24494"/>
    <w:rsid w:val="26F8ECF5"/>
    <w:rsid w:val="26F979BE"/>
    <w:rsid w:val="2717C7F0"/>
    <w:rsid w:val="27246ECF"/>
    <w:rsid w:val="27498374"/>
    <w:rsid w:val="2766D48A"/>
    <w:rsid w:val="2772C722"/>
    <w:rsid w:val="27A73C50"/>
    <w:rsid w:val="28187550"/>
    <w:rsid w:val="28228CEA"/>
    <w:rsid w:val="283231C6"/>
    <w:rsid w:val="2841EDA2"/>
    <w:rsid w:val="28458D9C"/>
    <w:rsid w:val="285C687D"/>
    <w:rsid w:val="286CABEF"/>
    <w:rsid w:val="288BF031"/>
    <w:rsid w:val="28AA10A5"/>
    <w:rsid w:val="28C03F30"/>
    <w:rsid w:val="2916B324"/>
    <w:rsid w:val="293A19A4"/>
    <w:rsid w:val="29578ECB"/>
    <w:rsid w:val="29CD7CAA"/>
    <w:rsid w:val="29E420D9"/>
    <w:rsid w:val="29F1B7E2"/>
    <w:rsid w:val="2A094841"/>
    <w:rsid w:val="2A55824E"/>
    <w:rsid w:val="2A68E930"/>
    <w:rsid w:val="2A8170F3"/>
    <w:rsid w:val="2AA662D2"/>
    <w:rsid w:val="2AAFE2F4"/>
    <w:rsid w:val="2AB29DEB"/>
    <w:rsid w:val="2ADFB1FC"/>
    <w:rsid w:val="2B03813E"/>
    <w:rsid w:val="2B799799"/>
    <w:rsid w:val="2B99EF2E"/>
    <w:rsid w:val="2B9C0F49"/>
    <w:rsid w:val="2BEEB698"/>
    <w:rsid w:val="2C16B9AA"/>
    <w:rsid w:val="2C1C24EB"/>
    <w:rsid w:val="2C1C2BBE"/>
    <w:rsid w:val="2C34C842"/>
    <w:rsid w:val="2C34FE3A"/>
    <w:rsid w:val="2C3BEB39"/>
    <w:rsid w:val="2C4BA4F7"/>
    <w:rsid w:val="2C551396"/>
    <w:rsid w:val="2C656976"/>
    <w:rsid w:val="2C67FF1A"/>
    <w:rsid w:val="2C752502"/>
    <w:rsid w:val="2C97A01F"/>
    <w:rsid w:val="2CA8D01B"/>
    <w:rsid w:val="2CAC9BFA"/>
    <w:rsid w:val="2CCFD15A"/>
    <w:rsid w:val="2CDF0C52"/>
    <w:rsid w:val="2D0037B6"/>
    <w:rsid w:val="2D17ED90"/>
    <w:rsid w:val="2D1ED842"/>
    <w:rsid w:val="2D44BA95"/>
    <w:rsid w:val="2D48D039"/>
    <w:rsid w:val="2D4C9E16"/>
    <w:rsid w:val="2D510807"/>
    <w:rsid w:val="2D7D1C98"/>
    <w:rsid w:val="2D7F9563"/>
    <w:rsid w:val="2DCC6B74"/>
    <w:rsid w:val="2DD23A12"/>
    <w:rsid w:val="2DFDA100"/>
    <w:rsid w:val="2E0DD2B4"/>
    <w:rsid w:val="2E1B5EEE"/>
    <w:rsid w:val="2E1BB1C4"/>
    <w:rsid w:val="2E240666"/>
    <w:rsid w:val="2E337080"/>
    <w:rsid w:val="2E3B2200"/>
    <w:rsid w:val="2E4A3C62"/>
    <w:rsid w:val="2E91912F"/>
    <w:rsid w:val="2EA3EF12"/>
    <w:rsid w:val="2EBAA8A3"/>
    <w:rsid w:val="2ED4015A"/>
    <w:rsid w:val="2EE66AAB"/>
    <w:rsid w:val="2EF49B70"/>
    <w:rsid w:val="2F0FF387"/>
    <w:rsid w:val="2F129615"/>
    <w:rsid w:val="2F147B3C"/>
    <w:rsid w:val="2F2FD06E"/>
    <w:rsid w:val="2F57BC71"/>
    <w:rsid w:val="2FA7B4A0"/>
    <w:rsid w:val="2FAB2A9A"/>
    <w:rsid w:val="2FAE6B96"/>
    <w:rsid w:val="2FC74880"/>
    <w:rsid w:val="2FCC8C85"/>
    <w:rsid w:val="2FECAACB"/>
    <w:rsid w:val="2FFBF120"/>
    <w:rsid w:val="3049B574"/>
    <w:rsid w:val="305AB921"/>
    <w:rsid w:val="3066D3CC"/>
    <w:rsid w:val="30A5F25B"/>
    <w:rsid w:val="30A773A0"/>
    <w:rsid w:val="30AC494A"/>
    <w:rsid w:val="30B2DC6F"/>
    <w:rsid w:val="30BA153D"/>
    <w:rsid w:val="30D3A1C4"/>
    <w:rsid w:val="30F0C421"/>
    <w:rsid w:val="31028281"/>
    <w:rsid w:val="311F05D0"/>
    <w:rsid w:val="31620147"/>
    <w:rsid w:val="316A8E36"/>
    <w:rsid w:val="3172C2C2"/>
    <w:rsid w:val="31846D51"/>
    <w:rsid w:val="31A048AB"/>
    <w:rsid w:val="31E2B401"/>
    <w:rsid w:val="31F24965"/>
    <w:rsid w:val="3214620C"/>
    <w:rsid w:val="324214A8"/>
    <w:rsid w:val="32474F62"/>
    <w:rsid w:val="3282C222"/>
    <w:rsid w:val="3285A137"/>
    <w:rsid w:val="32977CA5"/>
    <w:rsid w:val="32AE6636"/>
    <w:rsid w:val="330088AF"/>
    <w:rsid w:val="33065E97"/>
    <w:rsid w:val="332FBC01"/>
    <w:rsid w:val="3368FD65"/>
    <w:rsid w:val="3387A21A"/>
    <w:rsid w:val="33C48ADA"/>
    <w:rsid w:val="33D55947"/>
    <w:rsid w:val="341887CD"/>
    <w:rsid w:val="34237FBE"/>
    <w:rsid w:val="34285339"/>
    <w:rsid w:val="34374367"/>
    <w:rsid w:val="343FDA27"/>
    <w:rsid w:val="3457D467"/>
    <w:rsid w:val="345CE634"/>
    <w:rsid w:val="3461FD66"/>
    <w:rsid w:val="3473C972"/>
    <w:rsid w:val="3474D179"/>
    <w:rsid w:val="3481F552"/>
    <w:rsid w:val="34AA6384"/>
    <w:rsid w:val="350A3178"/>
    <w:rsid w:val="354AB497"/>
    <w:rsid w:val="3595476C"/>
    <w:rsid w:val="35B0C0B1"/>
    <w:rsid w:val="35C4239A"/>
    <w:rsid w:val="35CBFAB0"/>
    <w:rsid w:val="35DD4BF7"/>
    <w:rsid w:val="35E2CD7F"/>
    <w:rsid w:val="360484BD"/>
    <w:rsid w:val="3633BF36"/>
    <w:rsid w:val="366B32A4"/>
    <w:rsid w:val="367D38B7"/>
    <w:rsid w:val="36815D6C"/>
    <w:rsid w:val="368D32C2"/>
    <w:rsid w:val="368FA8F9"/>
    <w:rsid w:val="36BC8C2F"/>
    <w:rsid w:val="36D4151D"/>
    <w:rsid w:val="36E35161"/>
    <w:rsid w:val="3716FF7F"/>
    <w:rsid w:val="37381601"/>
    <w:rsid w:val="3793AA95"/>
    <w:rsid w:val="37E030AD"/>
    <w:rsid w:val="37EC9BB1"/>
    <w:rsid w:val="37F784F1"/>
    <w:rsid w:val="380EEF59"/>
    <w:rsid w:val="3823A4C0"/>
    <w:rsid w:val="382443D1"/>
    <w:rsid w:val="3834DFD3"/>
    <w:rsid w:val="385FFEF2"/>
    <w:rsid w:val="38705723"/>
    <w:rsid w:val="38997299"/>
    <w:rsid w:val="38A718F0"/>
    <w:rsid w:val="38BC20FA"/>
    <w:rsid w:val="38D5AD58"/>
    <w:rsid w:val="38D90991"/>
    <w:rsid w:val="38DB0C67"/>
    <w:rsid w:val="39036525"/>
    <w:rsid w:val="391183A9"/>
    <w:rsid w:val="394326D8"/>
    <w:rsid w:val="39559974"/>
    <w:rsid w:val="39781B65"/>
    <w:rsid w:val="3981A955"/>
    <w:rsid w:val="39D64506"/>
    <w:rsid w:val="39E0524B"/>
    <w:rsid w:val="39E5059F"/>
    <w:rsid w:val="3A1662B2"/>
    <w:rsid w:val="3A1B0913"/>
    <w:rsid w:val="3A23DC9E"/>
    <w:rsid w:val="3A27D0B6"/>
    <w:rsid w:val="3A39926B"/>
    <w:rsid w:val="3A472E45"/>
    <w:rsid w:val="3AAF1BAB"/>
    <w:rsid w:val="3B09AB3A"/>
    <w:rsid w:val="3B0D6B51"/>
    <w:rsid w:val="3B0F970D"/>
    <w:rsid w:val="3B22CB1D"/>
    <w:rsid w:val="3B29606E"/>
    <w:rsid w:val="3B5C41DD"/>
    <w:rsid w:val="3B74387F"/>
    <w:rsid w:val="3B76784E"/>
    <w:rsid w:val="3BB58F50"/>
    <w:rsid w:val="3BCA2247"/>
    <w:rsid w:val="3BDF2B2E"/>
    <w:rsid w:val="3C33651E"/>
    <w:rsid w:val="3C4E6E75"/>
    <w:rsid w:val="3C522881"/>
    <w:rsid w:val="3C5A21B9"/>
    <w:rsid w:val="3CBD62EF"/>
    <w:rsid w:val="3CC1CD24"/>
    <w:rsid w:val="3CE89E52"/>
    <w:rsid w:val="3CEEABE1"/>
    <w:rsid w:val="3D00DB4D"/>
    <w:rsid w:val="3D14062B"/>
    <w:rsid w:val="3D3C6357"/>
    <w:rsid w:val="3D3CC53E"/>
    <w:rsid w:val="3D55F0FA"/>
    <w:rsid w:val="3DCF357F"/>
    <w:rsid w:val="3E422CEE"/>
    <w:rsid w:val="3E46B330"/>
    <w:rsid w:val="3E492BD9"/>
    <w:rsid w:val="3E49896F"/>
    <w:rsid w:val="3E4CA7AB"/>
    <w:rsid w:val="3E593350"/>
    <w:rsid w:val="3E6BC4ED"/>
    <w:rsid w:val="3E859A8B"/>
    <w:rsid w:val="3EA5F851"/>
    <w:rsid w:val="3ECC3AF7"/>
    <w:rsid w:val="3EDDA1F4"/>
    <w:rsid w:val="3F251E65"/>
    <w:rsid w:val="3F484B15"/>
    <w:rsid w:val="3F506D19"/>
    <w:rsid w:val="3F52E113"/>
    <w:rsid w:val="3F87744D"/>
    <w:rsid w:val="3FA748B5"/>
    <w:rsid w:val="3FCDEEE9"/>
    <w:rsid w:val="3FE925AF"/>
    <w:rsid w:val="40083432"/>
    <w:rsid w:val="4018F7BE"/>
    <w:rsid w:val="406B10D7"/>
    <w:rsid w:val="407200E7"/>
    <w:rsid w:val="407DE9DD"/>
    <w:rsid w:val="40819F77"/>
    <w:rsid w:val="408A26D4"/>
    <w:rsid w:val="408B1CA3"/>
    <w:rsid w:val="409B64AF"/>
    <w:rsid w:val="409ECCBD"/>
    <w:rsid w:val="40B18E78"/>
    <w:rsid w:val="40E89BCA"/>
    <w:rsid w:val="410EC3C7"/>
    <w:rsid w:val="410F2236"/>
    <w:rsid w:val="41A8A2A5"/>
    <w:rsid w:val="41AC9A0B"/>
    <w:rsid w:val="41BEF375"/>
    <w:rsid w:val="41C65193"/>
    <w:rsid w:val="4206A2B6"/>
    <w:rsid w:val="420A8338"/>
    <w:rsid w:val="420DD148"/>
    <w:rsid w:val="42299465"/>
    <w:rsid w:val="423C85FB"/>
    <w:rsid w:val="4242872D"/>
    <w:rsid w:val="425C94FF"/>
    <w:rsid w:val="427FEBD7"/>
    <w:rsid w:val="42870CA1"/>
    <w:rsid w:val="42A2A6A2"/>
    <w:rsid w:val="42BC03B9"/>
    <w:rsid w:val="42C9F3B4"/>
    <w:rsid w:val="42CCDA90"/>
    <w:rsid w:val="42FCA721"/>
    <w:rsid w:val="43181242"/>
    <w:rsid w:val="4338D80B"/>
    <w:rsid w:val="43554245"/>
    <w:rsid w:val="437FE9D3"/>
    <w:rsid w:val="43A0552B"/>
    <w:rsid w:val="43ACED24"/>
    <w:rsid w:val="43CDD948"/>
    <w:rsid w:val="43CFAFE4"/>
    <w:rsid w:val="4408CFFF"/>
    <w:rsid w:val="442DFA8B"/>
    <w:rsid w:val="4432B5EE"/>
    <w:rsid w:val="443410AF"/>
    <w:rsid w:val="44466489"/>
    <w:rsid w:val="445AEFB4"/>
    <w:rsid w:val="445F8437"/>
    <w:rsid w:val="446368E2"/>
    <w:rsid w:val="44650055"/>
    <w:rsid w:val="446EE90F"/>
    <w:rsid w:val="4486AAD6"/>
    <w:rsid w:val="4499C5F0"/>
    <w:rsid w:val="44E55437"/>
    <w:rsid w:val="44F3B037"/>
    <w:rsid w:val="45050DFA"/>
    <w:rsid w:val="45128C25"/>
    <w:rsid w:val="451B1AC5"/>
    <w:rsid w:val="451EE403"/>
    <w:rsid w:val="45485873"/>
    <w:rsid w:val="456B8045"/>
    <w:rsid w:val="45732746"/>
    <w:rsid w:val="457CF7BC"/>
    <w:rsid w:val="458BF506"/>
    <w:rsid w:val="45A2F164"/>
    <w:rsid w:val="45A63FCD"/>
    <w:rsid w:val="45C11CF5"/>
    <w:rsid w:val="45C59488"/>
    <w:rsid w:val="45FB5C00"/>
    <w:rsid w:val="463FFE87"/>
    <w:rsid w:val="46549B54"/>
    <w:rsid w:val="467078CD"/>
    <w:rsid w:val="46812498"/>
    <w:rsid w:val="468AB451"/>
    <w:rsid w:val="46CC68E8"/>
    <w:rsid w:val="46EA33F8"/>
    <w:rsid w:val="475CE2E6"/>
    <w:rsid w:val="4793E043"/>
    <w:rsid w:val="47958C39"/>
    <w:rsid w:val="47AD08A0"/>
    <w:rsid w:val="47B13094"/>
    <w:rsid w:val="47DA3087"/>
    <w:rsid w:val="48081D4B"/>
    <w:rsid w:val="480B7EE5"/>
    <w:rsid w:val="48590FBD"/>
    <w:rsid w:val="48691BCC"/>
    <w:rsid w:val="4882FA93"/>
    <w:rsid w:val="48DE1282"/>
    <w:rsid w:val="49322B11"/>
    <w:rsid w:val="49387F91"/>
    <w:rsid w:val="49410E72"/>
    <w:rsid w:val="49631A0A"/>
    <w:rsid w:val="497600E8"/>
    <w:rsid w:val="49A3EDAC"/>
    <w:rsid w:val="49C0E4B6"/>
    <w:rsid w:val="49CE287D"/>
    <w:rsid w:val="49D3B805"/>
    <w:rsid w:val="4A11299D"/>
    <w:rsid w:val="4A1F3B62"/>
    <w:rsid w:val="4A24CC23"/>
    <w:rsid w:val="4A347402"/>
    <w:rsid w:val="4A3DF480"/>
    <w:rsid w:val="4A8CE088"/>
    <w:rsid w:val="4A9391C6"/>
    <w:rsid w:val="4AAC653D"/>
    <w:rsid w:val="4AB6047C"/>
    <w:rsid w:val="4AB7E03D"/>
    <w:rsid w:val="4ABBB244"/>
    <w:rsid w:val="4ACB8105"/>
    <w:rsid w:val="4ACDFB72"/>
    <w:rsid w:val="4B077261"/>
    <w:rsid w:val="4B07E687"/>
    <w:rsid w:val="4B09F253"/>
    <w:rsid w:val="4B0EE41A"/>
    <w:rsid w:val="4B0F455A"/>
    <w:rsid w:val="4B2526AD"/>
    <w:rsid w:val="4B4E338F"/>
    <w:rsid w:val="4B6B426A"/>
    <w:rsid w:val="4B6C6DB9"/>
    <w:rsid w:val="4B72D0AC"/>
    <w:rsid w:val="4BBEA446"/>
    <w:rsid w:val="4BD04463"/>
    <w:rsid w:val="4BEF74A5"/>
    <w:rsid w:val="4C052A7E"/>
    <w:rsid w:val="4C1F9B49"/>
    <w:rsid w:val="4C225CD5"/>
    <w:rsid w:val="4C30BE79"/>
    <w:rsid w:val="4C4A1E1B"/>
    <w:rsid w:val="4C5092DB"/>
    <w:rsid w:val="4C51766E"/>
    <w:rsid w:val="4C59AFE0"/>
    <w:rsid w:val="4C675166"/>
    <w:rsid w:val="4CC44711"/>
    <w:rsid w:val="4CC4CE5F"/>
    <w:rsid w:val="4CDB8E6E"/>
    <w:rsid w:val="4D2BCF22"/>
    <w:rsid w:val="4D35E7B7"/>
    <w:rsid w:val="4D54D2C9"/>
    <w:rsid w:val="4D6E098D"/>
    <w:rsid w:val="4D6EDDBB"/>
    <w:rsid w:val="4DA376D7"/>
    <w:rsid w:val="4DD3F9EB"/>
    <w:rsid w:val="4DE5EE7C"/>
    <w:rsid w:val="4E0321C7"/>
    <w:rsid w:val="4E31E80F"/>
    <w:rsid w:val="4E3EA950"/>
    <w:rsid w:val="4E464A14"/>
    <w:rsid w:val="4E610459"/>
    <w:rsid w:val="4E77132C"/>
    <w:rsid w:val="4E79EE85"/>
    <w:rsid w:val="4E7E2FEE"/>
    <w:rsid w:val="4E9DA201"/>
    <w:rsid w:val="4EC232A7"/>
    <w:rsid w:val="4EC481CD"/>
    <w:rsid w:val="4ED77ACD"/>
    <w:rsid w:val="4F048D9E"/>
    <w:rsid w:val="4F0AB1A5"/>
    <w:rsid w:val="4F184FC5"/>
    <w:rsid w:val="4F81A736"/>
    <w:rsid w:val="4FB7B614"/>
    <w:rsid w:val="4FC3177F"/>
    <w:rsid w:val="4FCDB870"/>
    <w:rsid w:val="4FD7D8FC"/>
    <w:rsid w:val="50014F87"/>
    <w:rsid w:val="5015D79B"/>
    <w:rsid w:val="50384D04"/>
    <w:rsid w:val="505D79CC"/>
    <w:rsid w:val="506576D4"/>
    <w:rsid w:val="50921569"/>
    <w:rsid w:val="50946CCF"/>
    <w:rsid w:val="509C2563"/>
    <w:rsid w:val="50F1AAB8"/>
    <w:rsid w:val="50F36E72"/>
    <w:rsid w:val="51207160"/>
    <w:rsid w:val="5120889A"/>
    <w:rsid w:val="5128C38D"/>
    <w:rsid w:val="51386802"/>
    <w:rsid w:val="513AC289"/>
    <w:rsid w:val="513C6E7F"/>
    <w:rsid w:val="5156F586"/>
    <w:rsid w:val="5174CFDB"/>
    <w:rsid w:val="51C2567E"/>
    <w:rsid w:val="51C80CC1"/>
    <w:rsid w:val="5209096B"/>
    <w:rsid w:val="520F1B8F"/>
    <w:rsid w:val="522D3799"/>
    <w:rsid w:val="52425267"/>
    <w:rsid w:val="526B9A78"/>
    <w:rsid w:val="52BAD4B0"/>
    <w:rsid w:val="52CC0D38"/>
    <w:rsid w:val="52D5B08A"/>
    <w:rsid w:val="52F79F98"/>
    <w:rsid w:val="53011915"/>
    <w:rsid w:val="53071D39"/>
    <w:rsid w:val="531A15E5"/>
    <w:rsid w:val="532FE7B7"/>
    <w:rsid w:val="5335D378"/>
    <w:rsid w:val="5340860A"/>
    <w:rsid w:val="53B4D954"/>
    <w:rsid w:val="53C2A569"/>
    <w:rsid w:val="53DE22C8"/>
    <w:rsid w:val="54094551"/>
    <w:rsid w:val="540CA4D0"/>
    <w:rsid w:val="54105C35"/>
    <w:rsid w:val="5412FBA0"/>
    <w:rsid w:val="5417CE28"/>
    <w:rsid w:val="548CFA5F"/>
    <w:rsid w:val="5491A2EC"/>
    <w:rsid w:val="54A9F60E"/>
    <w:rsid w:val="54ADEAD4"/>
    <w:rsid w:val="54B13940"/>
    <w:rsid w:val="54B58B98"/>
    <w:rsid w:val="54C5F18E"/>
    <w:rsid w:val="54EB7EE2"/>
    <w:rsid w:val="54FC7513"/>
    <w:rsid w:val="550561C9"/>
    <w:rsid w:val="55181AAF"/>
    <w:rsid w:val="553373F3"/>
    <w:rsid w:val="553DA6E5"/>
    <w:rsid w:val="55CC4840"/>
    <w:rsid w:val="55D0D84B"/>
    <w:rsid w:val="561E8FD3"/>
    <w:rsid w:val="561EFF01"/>
    <w:rsid w:val="563CF9F4"/>
    <w:rsid w:val="56421960"/>
    <w:rsid w:val="5651B6A7"/>
    <w:rsid w:val="5653E51D"/>
    <w:rsid w:val="56579380"/>
    <w:rsid w:val="569212AE"/>
    <w:rsid w:val="56933C0E"/>
    <w:rsid w:val="56C61BA6"/>
    <w:rsid w:val="56CCC069"/>
    <w:rsid w:val="56CD0522"/>
    <w:rsid w:val="56CF93B2"/>
    <w:rsid w:val="56D20C31"/>
    <w:rsid w:val="56ECCA19"/>
    <w:rsid w:val="573AADB7"/>
    <w:rsid w:val="57459E63"/>
    <w:rsid w:val="575207E7"/>
    <w:rsid w:val="57669828"/>
    <w:rsid w:val="578DAA2F"/>
    <w:rsid w:val="57A319F9"/>
    <w:rsid w:val="57ABB003"/>
    <w:rsid w:val="57B3519B"/>
    <w:rsid w:val="57B59F73"/>
    <w:rsid w:val="57C943AE"/>
    <w:rsid w:val="57D48A38"/>
    <w:rsid w:val="57D8CA55"/>
    <w:rsid w:val="57F30308"/>
    <w:rsid w:val="57F4D7E2"/>
    <w:rsid w:val="5835A9A6"/>
    <w:rsid w:val="58468617"/>
    <w:rsid w:val="58888026"/>
    <w:rsid w:val="589B241C"/>
    <w:rsid w:val="589D274E"/>
    <w:rsid w:val="58B4E0DB"/>
    <w:rsid w:val="58C03418"/>
    <w:rsid w:val="58CA7A08"/>
    <w:rsid w:val="5900CD50"/>
    <w:rsid w:val="59162FEB"/>
    <w:rsid w:val="592074B8"/>
    <w:rsid w:val="5929C304"/>
    <w:rsid w:val="5957323C"/>
    <w:rsid w:val="59705A99"/>
    <w:rsid w:val="5981EB95"/>
    <w:rsid w:val="59833ABF"/>
    <w:rsid w:val="59C4C852"/>
    <w:rsid w:val="59D5D1AB"/>
    <w:rsid w:val="5A00F991"/>
    <w:rsid w:val="5A0326DB"/>
    <w:rsid w:val="5A101F6F"/>
    <w:rsid w:val="5A16769E"/>
    <w:rsid w:val="5A28C5D1"/>
    <w:rsid w:val="5A36F47D"/>
    <w:rsid w:val="5A39060D"/>
    <w:rsid w:val="5A631BE5"/>
    <w:rsid w:val="5A7ABC7C"/>
    <w:rsid w:val="5A7C8245"/>
    <w:rsid w:val="5A8C6FA6"/>
    <w:rsid w:val="5ABA4243"/>
    <w:rsid w:val="5ABB0907"/>
    <w:rsid w:val="5ADEC02D"/>
    <w:rsid w:val="5ADF9637"/>
    <w:rsid w:val="5AF294BF"/>
    <w:rsid w:val="5B158A83"/>
    <w:rsid w:val="5B253262"/>
    <w:rsid w:val="5B35997D"/>
    <w:rsid w:val="5B3C9F4B"/>
    <w:rsid w:val="5B4FF2F9"/>
    <w:rsid w:val="5B5A19EB"/>
    <w:rsid w:val="5B6AAC45"/>
    <w:rsid w:val="5B8AB0DF"/>
    <w:rsid w:val="5B8CEF53"/>
    <w:rsid w:val="5BA6C2DC"/>
    <w:rsid w:val="5BD2C4DE"/>
    <w:rsid w:val="5BDAB9BC"/>
    <w:rsid w:val="5BF4D546"/>
    <w:rsid w:val="5C158364"/>
    <w:rsid w:val="5C29E818"/>
    <w:rsid w:val="5C4D99B9"/>
    <w:rsid w:val="5CA5F235"/>
    <w:rsid w:val="5CB02672"/>
    <w:rsid w:val="5CB43C3E"/>
    <w:rsid w:val="5CE39C5B"/>
    <w:rsid w:val="5CEE8527"/>
    <w:rsid w:val="5CF435A5"/>
    <w:rsid w:val="5D25F7D8"/>
    <w:rsid w:val="5D65D45B"/>
    <w:rsid w:val="5D6AD056"/>
    <w:rsid w:val="5D7ECC17"/>
    <w:rsid w:val="5D8CF294"/>
    <w:rsid w:val="5D8E2C1C"/>
    <w:rsid w:val="5DB26832"/>
    <w:rsid w:val="5DBC9399"/>
    <w:rsid w:val="5DC44519"/>
    <w:rsid w:val="5E09CA65"/>
    <w:rsid w:val="5E0AEED2"/>
    <w:rsid w:val="5E104F88"/>
    <w:rsid w:val="5E43CBBC"/>
    <w:rsid w:val="5E5CD324"/>
    <w:rsid w:val="5E725F30"/>
    <w:rsid w:val="5E753138"/>
    <w:rsid w:val="5E7AF55E"/>
    <w:rsid w:val="5EA9669D"/>
    <w:rsid w:val="5EE8FEFC"/>
    <w:rsid w:val="5F169A35"/>
    <w:rsid w:val="5F47D471"/>
    <w:rsid w:val="5F7EF45F"/>
    <w:rsid w:val="5FDD5358"/>
    <w:rsid w:val="5FE12581"/>
    <w:rsid w:val="600895ED"/>
    <w:rsid w:val="602A8DFE"/>
    <w:rsid w:val="602BD667"/>
    <w:rsid w:val="603604E2"/>
    <w:rsid w:val="60727D3D"/>
    <w:rsid w:val="6075822C"/>
    <w:rsid w:val="6079D590"/>
    <w:rsid w:val="607A33FF"/>
    <w:rsid w:val="608976B8"/>
    <w:rsid w:val="60BE42A1"/>
    <w:rsid w:val="60C5AEFB"/>
    <w:rsid w:val="611D4248"/>
    <w:rsid w:val="6120E49A"/>
    <w:rsid w:val="613BFFF3"/>
    <w:rsid w:val="614274C3"/>
    <w:rsid w:val="6164E921"/>
    <w:rsid w:val="61814D5E"/>
    <w:rsid w:val="6184CC07"/>
    <w:rsid w:val="61CE45D4"/>
    <w:rsid w:val="61E1BC63"/>
    <w:rsid w:val="61F8953E"/>
    <w:rsid w:val="6219AF95"/>
    <w:rsid w:val="622A0DB8"/>
    <w:rsid w:val="62427E53"/>
    <w:rsid w:val="6264FDD5"/>
    <w:rsid w:val="626B782B"/>
    <w:rsid w:val="628F8791"/>
    <w:rsid w:val="62B05E82"/>
    <w:rsid w:val="62B4301D"/>
    <w:rsid w:val="62C4212D"/>
    <w:rsid w:val="62F99C25"/>
    <w:rsid w:val="63035E2B"/>
    <w:rsid w:val="6335B5AF"/>
    <w:rsid w:val="6342688B"/>
    <w:rsid w:val="635272B3"/>
    <w:rsid w:val="63797DAE"/>
    <w:rsid w:val="6394659F"/>
    <w:rsid w:val="63ACA2D7"/>
    <w:rsid w:val="63AF6994"/>
    <w:rsid w:val="63B24014"/>
    <w:rsid w:val="63D06C84"/>
    <w:rsid w:val="63D8B65C"/>
    <w:rsid w:val="63DDE853"/>
    <w:rsid w:val="63FABAB0"/>
    <w:rsid w:val="641B640F"/>
    <w:rsid w:val="642D734C"/>
    <w:rsid w:val="644858A8"/>
    <w:rsid w:val="645B5B83"/>
    <w:rsid w:val="6488B150"/>
    <w:rsid w:val="64D39CE8"/>
    <w:rsid w:val="64DDF19A"/>
    <w:rsid w:val="64DEACAD"/>
    <w:rsid w:val="650E78B6"/>
    <w:rsid w:val="6534383D"/>
    <w:rsid w:val="65487338"/>
    <w:rsid w:val="655122AF"/>
    <w:rsid w:val="65CC63DA"/>
    <w:rsid w:val="65FAAB87"/>
    <w:rsid w:val="66169E73"/>
    <w:rsid w:val="662481B1"/>
    <w:rsid w:val="66253D6A"/>
    <w:rsid w:val="6625C62D"/>
    <w:rsid w:val="6699CF82"/>
    <w:rsid w:val="66A7A985"/>
    <w:rsid w:val="66D96DFB"/>
    <w:rsid w:val="66E5AF70"/>
    <w:rsid w:val="66F0363A"/>
    <w:rsid w:val="66F03C10"/>
    <w:rsid w:val="67068CA9"/>
    <w:rsid w:val="670B315B"/>
    <w:rsid w:val="6710571E"/>
    <w:rsid w:val="6720C68C"/>
    <w:rsid w:val="67427507"/>
    <w:rsid w:val="67691371"/>
    <w:rsid w:val="6776E9C3"/>
    <w:rsid w:val="678BBD63"/>
    <w:rsid w:val="67A4A4F3"/>
    <w:rsid w:val="67F40D8B"/>
    <w:rsid w:val="681BA3A0"/>
    <w:rsid w:val="68359FE3"/>
    <w:rsid w:val="68530C50"/>
    <w:rsid w:val="685391C4"/>
    <w:rsid w:val="68763912"/>
    <w:rsid w:val="6877889A"/>
    <w:rsid w:val="68834606"/>
    <w:rsid w:val="68A3915A"/>
    <w:rsid w:val="68EB95B3"/>
    <w:rsid w:val="6901F5C3"/>
    <w:rsid w:val="69337EA0"/>
    <w:rsid w:val="699F85CB"/>
    <w:rsid w:val="69B06BED"/>
    <w:rsid w:val="69E3B389"/>
    <w:rsid w:val="6A0A0E82"/>
    <w:rsid w:val="6A1358FB"/>
    <w:rsid w:val="6A44275E"/>
    <w:rsid w:val="6A452BE6"/>
    <w:rsid w:val="6A524D3F"/>
    <w:rsid w:val="6A5A6203"/>
    <w:rsid w:val="6A735673"/>
    <w:rsid w:val="6A7A15C9"/>
    <w:rsid w:val="6A8F9B31"/>
    <w:rsid w:val="6A9B09C1"/>
    <w:rsid w:val="6AC5B643"/>
    <w:rsid w:val="6ADAB21E"/>
    <w:rsid w:val="6AE12F35"/>
    <w:rsid w:val="6B169C7F"/>
    <w:rsid w:val="6B200DB4"/>
    <w:rsid w:val="6B498A7C"/>
    <w:rsid w:val="6B5BD3C6"/>
    <w:rsid w:val="6B8AAD12"/>
    <w:rsid w:val="6BAF56B5"/>
    <w:rsid w:val="6BC4D3C2"/>
    <w:rsid w:val="6BEDB56A"/>
    <w:rsid w:val="6C03C80E"/>
    <w:rsid w:val="6C534B46"/>
    <w:rsid w:val="6C6EE539"/>
    <w:rsid w:val="6C83A431"/>
    <w:rsid w:val="6C89FE66"/>
    <w:rsid w:val="6C9E30B7"/>
    <w:rsid w:val="6CB85D80"/>
    <w:rsid w:val="6CC58670"/>
    <w:rsid w:val="6CCC7EB9"/>
    <w:rsid w:val="6CE51D26"/>
    <w:rsid w:val="6CEF14C3"/>
    <w:rsid w:val="6D0A1F15"/>
    <w:rsid w:val="6D0C7666"/>
    <w:rsid w:val="6D4AF9BD"/>
    <w:rsid w:val="6D5B6459"/>
    <w:rsid w:val="6DCDB29F"/>
    <w:rsid w:val="6DFBF6DD"/>
    <w:rsid w:val="6E25CEC7"/>
    <w:rsid w:val="6E3874FC"/>
    <w:rsid w:val="6E51043E"/>
    <w:rsid w:val="6E658C52"/>
    <w:rsid w:val="6E7E629B"/>
    <w:rsid w:val="6E8AE524"/>
    <w:rsid w:val="6E93C4F5"/>
    <w:rsid w:val="6EA4E167"/>
    <w:rsid w:val="6EAE1756"/>
    <w:rsid w:val="6EC6FD46"/>
    <w:rsid w:val="6EF10267"/>
    <w:rsid w:val="6F23BF12"/>
    <w:rsid w:val="6F52876D"/>
    <w:rsid w:val="6F554E4C"/>
    <w:rsid w:val="6F65189C"/>
    <w:rsid w:val="6FA2D4EA"/>
    <w:rsid w:val="6FCF21FE"/>
    <w:rsid w:val="6FD12453"/>
    <w:rsid w:val="6FDA42F6"/>
    <w:rsid w:val="6FE68075"/>
    <w:rsid w:val="7008DDAE"/>
    <w:rsid w:val="70207AF6"/>
    <w:rsid w:val="70260868"/>
    <w:rsid w:val="702E5D21"/>
    <w:rsid w:val="7049225A"/>
    <w:rsid w:val="705D0772"/>
    <w:rsid w:val="7063E8E6"/>
    <w:rsid w:val="706BFD67"/>
    <w:rsid w:val="707CFD1A"/>
    <w:rsid w:val="7089C2E8"/>
    <w:rsid w:val="708E57EB"/>
    <w:rsid w:val="7091359C"/>
    <w:rsid w:val="70C06594"/>
    <w:rsid w:val="70C93B64"/>
    <w:rsid w:val="71388454"/>
    <w:rsid w:val="7148168E"/>
    <w:rsid w:val="71A2DD57"/>
    <w:rsid w:val="71A9AD39"/>
    <w:rsid w:val="71BD667A"/>
    <w:rsid w:val="71D8FFAA"/>
    <w:rsid w:val="71DC8229"/>
    <w:rsid w:val="72316C69"/>
    <w:rsid w:val="723415B0"/>
    <w:rsid w:val="7237933D"/>
    <w:rsid w:val="7247BBF7"/>
    <w:rsid w:val="7284B5C3"/>
    <w:rsid w:val="72858395"/>
    <w:rsid w:val="728CF54E"/>
    <w:rsid w:val="72A1632E"/>
    <w:rsid w:val="72E3E6EF"/>
    <w:rsid w:val="732B0B32"/>
    <w:rsid w:val="7394BC3B"/>
    <w:rsid w:val="73AC6732"/>
    <w:rsid w:val="73B6BDB4"/>
    <w:rsid w:val="73D3639E"/>
    <w:rsid w:val="7431CF0F"/>
    <w:rsid w:val="7445B9EB"/>
    <w:rsid w:val="7453D5F8"/>
    <w:rsid w:val="746E28DB"/>
    <w:rsid w:val="7488E053"/>
    <w:rsid w:val="74C41833"/>
    <w:rsid w:val="750A816B"/>
    <w:rsid w:val="75528E15"/>
    <w:rsid w:val="758BB51C"/>
    <w:rsid w:val="75B2EF35"/>
    <w:rsid w:val="75C7E2F3"/>
    <w:rsid w:val="75CDA5CB"/>
    <w:rsid w:val="75E18A4C"/>
    <w:rsid w:val="76121B9A"/>
    <w:rsid w:val="7613D76A"/>
    <w:rsid w:val="762EB369"/>
    <w:rsid w:val="765CAEF8"/>
    <w:rsid w:val="766C68B6"/>
    <w:rsid w:val="767675F1"/>
    <w:rsid w:val="767812EE"/>
    <w:rsid w:val="7686BA6B"/>
    <w:rsid w:val="76A5B1D3"/>
    <w:rsid w:val="76A88FF1"/>
    <w:rsid w:val="76D04B16"/>
    <w:rsid w:val="76D57384"/>
    <w:rsid w:val="771B2D1A"/>
    <w:rsid w:val="771D035C"/>
    <w:rsid w:val="773619A8"/>
    <w:rsid w:val="77B8084E"/>
    <w:rsid w:val="77EB7CD0"/>
    <w:rsid w:val="77F04049"/>
    <w:rsid w:val="78137FA1"/>
    <w:rsid w:val="781EEA83"/>
    <w:rsid w:val="782F6D7D"/>
    <w:rsid w:val="7854F99C"/>
    <w:rsid w:val="788A2ED7"/>
    <w:rsid w:val="78A6D4C1"/>
    <w:rsid w:val="78B6A1BB"/>
    <w:rsid w:val="78D2304E"/>
    <w:rsid w:val="78E00F80"/>
    <w:rsid w:val="78E42AA4"/>
    <w:rsid w:val="793CF008"/>
    <w:rsid w:val="7971AC80"/>
    <w:rsid w:val="797A0CEA"/>
    <w:rsid w:val="797EBF8E"/>
    <w:rsid w:val="79944FBA"/>
    <w:rsid w:val="79ADEF3C"/>
    <w:rsid w:val="79AF5002"/>
    <w:rsid w:val="79B42671"/>
    <w:rsid w:val="79B8CD71"/>
    <w:rsid w:val="79CA7041"/>
    <w:rsid w:val="79F36A3C"/>
    <w:rsid w:val="79F7B620"/>
    <w:rsid w:val="79F9B750"/>
    <w:rsid w:val="7A031506"/>
    <w:rsid w:val="7A0C2BAF"/>
    <w:rsid w:val="7A149583"/>
    <w:rsid w:val="7A52CDDC"/>
    <w:rsid w:val="7A571E8B"/>
    <w:rsid w:val="7A5E1466"/>
    <w:rsid w:val="7A6601EC"/>
    <w:rsid w:val="7A6E00AF"/>
    <w:rsid w:val="7A90957A"/>
    <w:rsid w:val="7A980733"/>
    <w:rsid w:val="7A99C4A9"/>
    <w:rsid w:val="7AB3E4AC"/>
    <w:rsid w:val="7ADAD37F"/>
    <w:rsid w:val="7AE5032E"/>
    <w:rsid w:val="7B2AF350"/>
    <w:rsid w:val="7B336FB8"/>
    <w:rsid w:val="7B63428A"/>
    <w:rsid w:val="7BA02226"/>
    <w:rsid w:val="7BE01B0F"/>
    <w:rsid w:val="7BECE220"/>
    <w:rsid w:val="7C235FB9"/>
    <w:rsid w:val="7C2BEB4C"/>
    <w:rsid w:val="7C480969"/>
    <w:rsid w:val="7C6060D8"/>
    <w:rsid w:val="7C62AD0E"/>
    <w:rsid w:val="7C858BFE"/>
    <w:rsid w:val="7C89C0F6"/>
    <w:rsid w:val="7CCD33CB"/>
    <w:rsid w:val="7CFB0A12"/>
    <w:rsid w:val="7D0986E5"/>
    <w:rsid w:val="7D1AC737"/>
    <w:rsid w:val="7D1F74E9"/>
    <w:rsid w:val="7D214C6E"/>
    <w:rsid w:val="7D529F70"/>
    <w:rsid w:val="7D63D112"/>
    <w:rsid w:val="7D6D5EC4"/>
    <w:rsid w:val="7D9DA2AE"/>
    <w:rsid w:val="7DE14031"/>
    <w:rsid w:val="7DEB856E"/>
    <w:rsid w:val="7E01DB51"/>
    <w:rsid w:val="7E14E578"/>
    <w:rsid w:val="7E2A8C57"/>
    <w:rsid w:val="7E4684B5"/>
    <w:rsid w:val="7E67928D"/>
    <w:rsid w:val="7E75BFC6"/>
    <w:rsid w:val="7E81605F"/>
    <w:rsid w:val="7EA465E5"/>
    <w:rsid w:val="7EE2947A"/>
    <w:rsid w:val="7EF02602"/>
    <w:rsid w:val="7F246559"/>
    <w:rsid w:val="7F2DA4E7"/>
    <w:rsid w:val="7F3CE323"/>
    <w:rsid w:val="7F45093A"/>
    <w:rsid w:val="7F4ADE40"/>
    <w:rsid w:val="7F660205"/>
    <w:rsid w:val="7F82E4E3"/>
    <w:rsid w:val="7F9B31B3"/>
    <w:rsid w:val="7F9DABB2"/>
    <w:rsid w:val="7FA29EA1"/>
    <w:rsid w:val="7FAB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32C2"/>
  <w15:chartTrackingRefBased/>
  <w15:docId w15:val="{33ECD182-A78B-414F-94E0-B254C027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Paragraph">
    <w:name w:val="Table Paragraph"/>
    <w:basedOn w:val="Normal"/>
    <w:uiPriority w:val="1"/>
    <w:qFormat/>
    <w:rsid w:val="79CA7041"/>
    <w:pPr>
      <w:widowControl w:val="0"/>
      <w:ind w:left="2"/>
    </w:pPr>
    <w:rPr>
      <w:rFonts w:ascii="Calibri" w:eastAsia="Calibri" w:hAnsi="Calibri" w:cs="Calibri"/>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Drew (kellehaw)</dc:creator>
  <cp:keywords/>
  <dc:description/>
  <cp:lastModifiedBy>Sewani, Salima VHACIN</cp:lastModifiedBy>
  <cp:revision>261</cp:revision>
  <dcterms:created xsi:type="dcterms:W3CDTF">2023-04-07T18:01:00Z</dcterms:created>
  <dcterms:modified xsi:type="dcterms:W3CDTF">2024-03-27T18:33:00Z</dcterms:modified>
</cp:coreProperties>
</file>